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4E432A" w:rsidR="00871C5F" w:rsidP="00871C5F" w:rsidRDefault="00871C5F" w14:paraId="3B2EC612" w14:textId="6A372354">
      <w:pPr>
        <w:jc w:val="center"/>
        <w:rPr>
          <w:color w:val="4F81BD" w:themeColor="accent1"/>
          <w:sz w:val="28"/>
          <w:szCs w:val="28"/>
        </w:rPr>
      </w:pPr>
      <w:r>
        <w:rPr>
          <w:rFonts w:hint="eastAsia"/>
          <w:b/>
          <w:color w:val="4F81BD" w:themeColor="accent1"/>
          <w:sz w:val="28"/>
        </w:rPr>
        <w:t>议程</w:t>
      </w:r>
      <w:r>
        <w:rPr>
          <w:rFonts w:hint="eastAsia"/>
          <w:b/>
          <w:color w:val="4F81BD" w:themeColor="accent1"/>
          <w:sz w:val="28"/>
        </w:rPr>
        <w:t xml:space="preserve"> - FSC</w:t>
      </w:r>
      <w:r>
        <w:rPr>
          <w:rFonts w:hint="eastAsia"/>
          <w:b/>
          <w:color w:val="4F81BD" w:themeColor="accent1"/>
          <w:sz w:val="28"/>
        </w:rPr>
        <w:t>产销监管链核心劳工要求审核员培训</w:t>
      </w:r>
    </w:p>
    <w:p w:rsidR="007C47FE" w:rsidP="51570F88" w:rsidRDefault="007C47FE" w14:paraId="4353A8BE" w14:textId="7F0F7FA5">
      <w:pPr>
        <w:spacing w:after="0"/>
        <w:rPr>
          <w:sz w:val="24"/>
          <w:szCs w:val="24"/>
        </w:rPr>
      </w:pPr>
    </w:p>
    <w:p w:rsidRPr="007D4FAF" w:rsidR="007F5653" w:rsidP="51570F88" w:rsidRDefault="007F5653" w14:paraId="240BF36E" w14:textId="77777777">
      <w:pPr>
        <w:spacing w:after="0"/>
        <w:rPr>
          <w:sz w:val="24"/>
          <w:szCs w:val="24"/>
        </w:rPr>
      </w:pPr>
    </w:p>
    <w:tbl>
      <w:tblPr>
        <w:tblStyle w:val="af1"/>
        <w:tblW w:w="0" w:type="auto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ook w:val="04A0" w:firstRow="1" w:lastRow="0" w:firstColumn="1" w:lastColumn="0" w:noHBand="0" w:noVBand="1"/>
      </w:tblPr>
      <w:tblGrid>
        <w:gridCol w:w="3686"/>
        <w:gridCol w:w="9274"/>
      </w:tblGrid>
      <w:tr w:rsidRPr="003133CD" w:rsidR="007C47FE" w:rsidTr="003133CD" w14:paraId="37E61F56" w14:textId="77777777">
        <w:tc>
          <w:tcPr>
            <w:tcW w:w="3686" w:type="dxa"/>
            <w:shd w:val="clear" w:color="auto" w:fill="C6D9F1" w:themeFill="text2" w:themeFillTint="33"/>
          </w:tcPr>
          <w:p w:rsidRPr="003133CD" w:rsidR="007C47FE" w:rsidP="51570F88" w:rsidRDefault="007C47FE" w14:paraId="37FA478E" w14:textId="123AE1B7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培训活动日期</w:t>
            </w:r>
          </w:p>
        </w:tc>
        <w:tc>
          <w:tcPr>
            <w:tcW w:w="9274" w:type="dxa"/>
          </w:tcPr>
          <w:p w:rsidRPr="003133CD" w:rsidR="007C47FE" w:rsidP="51570F88" w:rsidRDefault="007C47FE" w14:paraId="1797DC2B" w14:textId="77777777">
            <w:pPr>
              <w:spacing w:after="0"/>
              <w:rPr>
                <w:sz w:val="24"/>
                <w:szCs w:val="24"/>
              </w:rPr>
            </w:pPr>
          </w:p>
        </w:tc>
      </w:tr>
      <w:tr w:rsidRPr="003133CD" w:rsidR="007C47FE" w:rsidTr="003133CD" w14:paraId="61459F9D" w14:textId="77777777">
        <w:tc>
          <w:tcPr>
            <w:tcW w:w="3686" w:type="dxa"/>
            <w:shd w:val="clear" w:color="auto" w:fill="C6D9F1" w:themeFill="text2" w:themeFillTint="33"/>
          </w:tcPr>
          <w:p w:rsidRPr="003133CD" w:rsidR="007C47FE" w:rsidP="51570F88" w:rsidRDefault="007C47FE" w14:paraId="124CE52F" w14:textId="3CA0F509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地点：</w:t>
            </w:r>
          </w:p>
        </w:tc>
        <w:tc>
          <w:tcPr>
            <w:tcW w:w="9274" w:type="dxa"/>
          </w:tcPr>
          <w:p w:rsidRPr="003133CD" w:rsidR="007C47FE" w:rsidP="51570F88" w:rsidRDefault="007C47FE" w14:paraId="2B0105BB" w14:textId="77777777">
            <w:pPr>
              <w:spacing w:after="0"/>
              <w:rPr>
                <w:sz w:val="24"/>
                <w:szCs w:val="24"/>
              </w:rPr>
            </w:pPr>
          </w:p>
        </w:tc>
      </w:tr>
      <w:tr w:rsidRPr="003133CD" w:rsidR="007C47FE" w:rsidTr="003133CD" w14:paraId="3692A109" w14:textId="77777777">
        <w:tc>
          <w:tcPr>
            <w:tcW w:w="3686" w:type="dxa"/>
            <w:shd w:val="clear" w:color="auto" w:fill="C6D9F1" w:themeFill="text2" w:themeFillTint="33"/>
          </w:tcPr>
          <w:p w:rsidRPr="003133CD" w:rsidR="007C47FE" w:rsidP="51570F88" w:rsidRDefault="00610869" w14:paraId="47092B38" w14:textId="5835D9E5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主讲人</w:t>
            </w:r>
            <w:r w:rsidR="007C47FE">
              <w:rPr>
                <w:rFonts w:hint="eastAsia"/>
                <w:b/>
                <w:sz w:val="24"/>
              </w:rPr>
              <w:t>/</w:t>
            </w:r>
            <w:r w:rsidR="007C47FE">
              <w:rPr>
                <w:rFonts w:hint="eastAsia"/>
                <w:b/>
                <w:sz w:val="24"/>
              </w:rPr>
              <w:t>培训讲师：</w:t>
            </w:r>
          </w:p>
        </w:tc>
        <w:tc>
          <w:tcPr>
            <w:tcW w:w="9274" w:type="dxa"/>
          </w:tcPr>
          <w:p w:rsidRPr="003133CD" w:rsidR="007C47FE" w:rsidP="51570F88" w:rsidRDefault="007C47FE" w14:paraId="45CBCD5F" w14:textId="77777777">
            <w:pPr>
              <w:spacing w:after="0"/>
              <w:rPr>
                <w:sz w:val="24"/>
                <w:szCs w:val="24"/>
              </w:rPr>
            </w:pPr>
          </w:p>
        </w:tc>
      </w:tr>
      <w:tr w:rsidRPr="003133CD" w:rsidR="007C47FE" w:rsidTr="003133CD" w14:paraId="50904836" w14:textId="77777777">
        <w:tc>
          <w:tcPr>
            <w:tcW w:w="3686" w:type="dxa"/>
            <w:shd w:val="clear" w:color="auto" w:fill="C6D9F1" w:themeFill="text2" w:themeFillTint="33"/>
          </w:tcPr>
          <w:p w:rsidRPr="003133CD" w:rsidR="0063381D" w:rsidP="51570F88" w:rsidRDefault="0085428F" w14:paraId="3238A2D9" w14:textId="6E560E79">
            <w:pPr>
              <w:spacing w:after="0"/>
              <w:rPr>
                <w:rFonts w:eastAsiaTheme="minor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助教</w:t>
            </w:r>
            <w:r w:rsidR="0063381D">
              <w:rPr>
                <w:rFonts w:hint="eastAsia"/>
                <w:b/>
                <w:sz w:val="24"/>
              </w:rPr>
              <w:t>：</w:t>
            </w:r>
          </w:p>
        </w:tc>
        <w:tc>
          <w:tcPr>
            <w:tcW w:w="9274" w:type="dxa"/>
          </w:tcPr>
          <w:p w:rsidRPr="003133CD" w:rsidR="007C47FE" w:rsidP="51570F88" w:rsidRDefault="007C47FE" w14:paraId="41CC2ABC" w14:textId="77777777">
            <w:pPr>
              <w:spacing w:after="0"/>
              <w:rPr>
                <w:sz w:val="24"/>
                <w:szCs w:val="24"/>
              </w:rPr>
            </w:pPr>
          </w:p>
        </w:tc>
      </w:tr>
    </w:tbl>
    <w:p w:rsidR="007F5653" w:rsidP="51570F88" w:rsidRDefault="007F5653" w14:paraId="6ACADEC7" w14:textId="77777777">
      <w:pPr>
        <w:spacing w:after="0"/>
        <w:rPr>
          <w:rFonts w:eastAsiaTheme="minorEastAsia"/>
          <w:sz w:val="24"/>
          <w:szCs w:val="24"/>
        </w:rPr>
      </w:pPr>
    </w:p>
    <w:p w:rsidRPr="007D4FAF" w:rsidR="007F5653" w:rsidP="51570F88" w:rsidRDefault="007F5653" w14:paraId="0E26536F" w14:textId="77777777">
      <w:pPr>
        <w:spacing w:after="0"/>
        <w:rPr>
          <w:rFonts w:eastAsiaTheme="minorEastAsia"/>
          <w:sz w:val="24"/>
          <w:szCs w:val="24"/>
        </w:rPr>
      </w:pPr>
    </w:p>
    <w:p w:rsidRPr="007D4FAF" w:rsidR="00871C5F" w:rsidP="51570F88" w:rsidRDefault="00871C5F" w14:paraId="14BDFF41" w14:textId="77777777">
      <w:pPr>
        <w:spacing w:after="0"/>
        <w:rPr>
          <w:rFonts w:eastAsiaTheme="minorEastAsia"/>
          <w:b/>
          <w:bCs/>
          <w:sz w:val="24"/>
          <w:szCs w:val="24"/>
          <w:u w:val="single"/>
        </w:rPr>
      </w:pPr>
      <w:r>
        <w:rPr>
          <w:rFonts w:hint="eastAsia"/>
          <w:b/>
          <w:sz w:val="24"/>
          <w:u w:val="single"/>
        </w:rPr>
        <w:t>培训目标</w:t>
      </w:r>
    </w:p>
    <w:p w:rsidRPr="007D4FAF" w:rsidR="00871C5F" w:rsidP="51570F88" w:rsidRDefault="00871C5F" w14:paraId="57F62459" w14:textId="77777777">
      <w:pPr>
        <w:spacing w:after="0"/>
        <w:rPr>
          <w:rFonts w:eastAsiaTheme="minorEastAsia"/>
          <w:sz w:val="24"/>
          <w:szCs w:val="24"/>
        </w:rPr>
      </w:pPr>
    </w:p>
    <w:p w:rsidRPr="00697B53" w:rsidR="00871C5F" w:rsidP="51570F88" w:rsidRDefault="00871C5F" w14:paraId="18DD4BF7" w14:textId="0123C122">
      <w:pPr>
        <w:numPr>
          <w:ilvl w:val="0"/>
          <w:numId w:val="2"/>
        </w:numPr>
        <w:spacing w:after="0"/>
        <w:rPr>
          <w:rFonts w:eastAsiaTheme="minorEastAsia"/>
          <w:sz w:val="24"/>
          <w:szCs w:val="24"/>
        </w:rPr>
      </w:pPr>
      <w:r>
        <w:rPr>
          <w:rFonts w:hint="eastAsia"/>
          <w:sz w:val="24"/>
        </w:rPr>
        <w:t>旨在提升审核员对</w:t>
      </w:r>
      <w:r>
        <w:rPr>
          <w:rFonts w:hint="eastAsia"/>
          <w:sz w:val="24"/>
        </w:rPr>
        <w:t>FSC</w:t>
      </w:r>
      <w:r>
        <w:rPr>
          <w:rFonts w:hint="eastAsia"/>
          <w:sz w:val="24"/>
        </w:rPr>
        <w:t>核心劳工要求（</w:t>
      </w:r>
      <w:r>
        <w:rPr>
          <w:rFonts w:hint="eastAsia"/>
          <w:sz w:val="24"/>
        </w:rPr>
        <w:t>CLR</w:t>
      </w:r>
      <w:r>
        <w:rPr>
          <w:rFonts w:hint="eastAsia"/>
          <w:sz w:val="24"/>
        </w:rPr>
        <w:t>）评估的认知水平与专业能力。</w:t>
      </w:r>
    </w:p>
    <w:p w:rsidRPr="00697B53" w:rsidR="00871C5F" w:rsidP="51570F88" w:rsidRDefault="00871C5F" w14:paraId="7CB81034" w14:textId="113E393A">
      <w:pPr>
        <w:numPr>
          <w:ilvl w:val="0"/>
          <w:numId w:val="2"/>
        </w:numPr>
        <w:spacing w:after="0"/>
        <w:rPr>
          <w:rFonts w:eastAsiaTheme="minorEastAsia"/>
          <w:sz w:val="24"/>
          <w:szCs w:val="24"/>
        </w:rPr>
      </w:pPr>
      <w:r>
        <w:rPr>
          <w:rFonts w:hint="eastAsia"/>
          <w:sz w:val="24"/>
        </w:rPr>
        <w:t>旨在建立关于风险领域审核及检查要点的基础知识体系。</w:t>
      </w:r>
    </w:p>
    <w:p w:rsidRPr="00697B53" w:rsidR="00871C5F" w:rsidP="51570F88" w:rsidRDefault="00871C5F" w14:paraId="3C52940D" w14:textId="6B7EA0E0">
      <w:pPr>
        <w:numPr>
          <w:ilvl w:val="0"/>
          <w:numId w:val="2"/>
        </w:numPr>
        <w:spacing w:after="0"/>
        <w:rPr>
          <w:rFonts w:eastAsiaTheme="minorEastAsia"/>
          <w:sz w:val="24"/>
          <w:szCs w:val="24"/>
        </w:rPr>
      </w:pPr>
      <w:r>
        <w:rPr>
          <w:rFonts w:hint="eastAsia"/>
          <w:sz w:val="24"/>
        </w:rPr>
        <w:t>旨在确保审核员对</w:t>
      </w:r>
      <w:r>
        <w:rPr>
          <w:rFonts w:hint="eastAsia"/>
          <w:sz w:val="24"/>
        </w:rPr>
        <w:t>FSC</w:t>
      </w:r>
      <w:r>
        <w:rPr>
          <w:rFonts w:hint="eastAsia"/>
          <w:sz w:val="24"/>
        </w:rPr>
        <w:t>规范要求及其</w:t>
      </w:r>
      <w:r w:rsidR="005F73E3">
        <w:rPr>
          <w:rFonts w:hint="eastAsia"/>
          <w:sz w:val="24"/>
        </w:rPr>
        <w:t>审核</w:t>
      </w:r>
      <w:r>
        <w:rPr>
          <w:rFonts w:hint="eastAsia"/>
          <w:sz w:val="24"/>
        </w:rPr>
        <w:t>方法的理解达成统一共识。</w:t>
      </w:r>
    </w:p>
    <w:p w:rsidRPr="007D4FAF" w:rsidR="00871C5F" w:rsidRDefault="00871C5F" w14:paraId="4A6FB991" w14:textId="77777777">
      <w:pPr>
        <w:rPr>
          <w:sz w:val="24"/>
          <w:szCs w:val="24"/>
        </w:rPr>
      </w:pPr>
    </w:p>
    <w:tbl>
      <w:tblPr>
        <w:tblW w:w="12960" w:type="dxa"/>
        <w:tblInd w:w="80" w:type="dxa"/>
        <w:tblLayout w:type="fixed"/>
        <w:tblLook w:val="0400" w:firstRow="0" w:lastRow="0" w:firstColumn="0" w:lastColumn="0" w:noHBand="0" w:noVBand="1"/>
      </w:tblPr>
      <w:tblGrid>
        <w:gridCol w:w="1260"/>
        <w:gridCol w:w="2340"/>
        <w:gridCol w:w="1260"/>
        <w:gridCol w:w="6622"/>
        <w:gridCol w:w="1478"/>
      </w:tblGrid>
      <w:tr w:rsidRPr="004E432A" w:rsidR="008361B0" w:rsidTr="566286F1" w14:paraId="0886C3BA" w14:textId="77777777">
        <w:trPr>
          <w:trHeight w:val="285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3350A01" w14:textId="7777777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时间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24CD7A91" w14:textId="7777777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议题和目的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/>
            <w:vAlign w:val="center"/>
          </w:tcPr>
          <w:p w:rsidRPr="004E432A" w:rsidR="008361B0" w:rsidP="00F95FD4" w:rsidRDefault="009A4DA8" w14:paraId="5AEF3C6F" w14:textId="17F4285D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持续时间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9E3DAFA" w14:textId="2F3337C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说明</w:t>
            </w:r>
            <w:r>
              <w:rPr>
                <w:rFonts w:hint="eastAsia"/>
                <w:b/>
                <w:color w:val="000000"/>
                <w:sz w:val="24"/>
              </w:rPr>
              <w:t>/</w:t>
            </w:r>
            <w:r>
              <w:rPr>
                <w:rFonts w:hint="eastAsia"/>
                <w:b/>
                <w:color w:val="000000"/>
                <w:sz w:val="24"/>
              </w:rPr>
              <w:t>活动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610869" w14:paraId="3554928C" w14:textId="66DDFB4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color w:val="000000"/>
                <w:sz w:val="24"/>
              </w:rPr>
              <w:t>主讲人</w:t>
            </w:r>
          </w:p>
        </w:tc>
      </w:tr>
      <w:tr w:rsidRPr="004E432A" w:rsidR="008361B0" w:rsidTr="566286F1" w14:paraId="4E9F7E66" w14:textId="77777777">
        <w:trPr>
          <w:trHeight w:val="395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50F7942" w14:textId="65C615F3">
            <w:pPr>
              <w:spacing w:after="0" w:line="240" w:lineRule="auto"/>
              <w:rPr>
                <w:bCs/>
                <w:color w:val="000000"/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</w:rPr>
              <w:t>08:00</w:t>
            </w:r>
            <w:r>
              <w:rPr>
                <w:rFonts w:hint="eastAsia"/>
                <w:color w:val="000000" w:themeColor="text1"/>
                <w:sz w:val="24"/>
              </w:rPr>
              <w:t>–</w:t>
            </w:r>
            <w:r>
              <w:rPr>
                <w:rFonts w:hint="eastAsia"/>
                <w:color w:val="000000" w:themeColor="text1"/>
                <w:sz w:val="24"/>
              </w:rPr>
              <w:t>08:30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F807F7" w:rsidP="00F807F7" w:rsidRDefault="008361B0" w14:paraId="16485932" w14:textId="151981A6">
            <w:pPr>
              <w:spacing w:after="0" w:line="240" w:lineRule="auto"/>
              <w:rPr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欢迎与</w:t>
            </w:r>
            <w:r w:rsidR="009A15B6">
              <w:rPr>
                <w:rFonts w:hint="eastAsia"/>
                <w:b/>
                <w:sz w:val="24"/>
              </w:rPr>
              <w:t>登记</w:t>
            </w:r>
            <w:r>
              <w:rPr>
                <w:rFonts w:hint="eastAsia"/>
                <w:b/>
                <w:sz w:val="24"/>
              </w:rPr>
              <w:br/>
            </w:r>
            <w:r>
              <w:rPr>
                <w:rFonts w:hint="eastAsia"/>
                <w:i/>
                <w:color w:val="000000" w:themeColor="text1"/>
                <w:sz w:val="24"/>
              </w:rPr>
              <w:t>学员抵达后，</w:t>
            </w:r>
            <w:r w:rsidR="00DF0BDD">
              <w:rPr>
                <w:i/>
                <w:color w:val="000000" w:themeColor="text1"/>
                <w:sz w:val="24"/>
              </w:rPr>
              <w:br/>
            </w:r>
            <w:r>
              <w:rPr>
                <w:rFonts w:hint="eastAsia"/>
                <w:i/>
                <w:color w:val="000000" w:themeColor="text1"/>
                <w:sz w:val="24"/>
              </w:rPr>
              <w:t>进行</w:t>
            </w:r>
            <w:r w:rsidR="009A15B6">
              <w:rPr>
                <w:rFonts w:hint="eastAsia"/>
                <w:i/>
                <w:color w:val="000000" w:themeColor="text1"/>
                <w:sz w:val="24"/>
              </w:rPr>
              <w:t>登记</w:t>
            </w:r>
            <w:r>
              <w:rPr>
                <w:rFonts w:hint="eastAsia"/>
                <w:i/>
                <w:color w:val="000000" w:themeColor="text1"/>
                <w:sz w:val="24"/>
              </w:rPr>
              <w:t>，</w:t>
            </w:r>
            <w:r w:rsidR="00DF0BDD">
              <w:rPr>
                <w:i/>
                <w:color w:val="000000" w:themeColor="text1"/>
                <w:sz w:val="24"/>
              </w:rPr>
              <w:br/>
            </w:r>
            <w:r>
              <w:rPr>
                <w:rFonts w:hint="eastAsia"/>
                <w:i/>
                <w:color w:val="000000" w:themeColor="text1"/>
                <w:sz w:val="24"/>
              </w:rPr>
              <w:t>并熟悉一下彼此</w:t>
            </w:r>
            <w:r w:rsidR="001D705D">
              <w:rPr>
                <w:rFonts w:hint="eastAsia"/>
                <w:i/>
                <w:color w:val="000000" w:themeColor="text1"/>
                <w:sz w:val="24"/>
              </w:rPr>
              <w:t>。</w:t>
            </w:r>
          </w:p>
          <w:p w:rsidRPr="004E432A" w:rsidR="008361B0" w:rsidP="00F95FD4" w:rsidRDefault="008361B0" w14:paraId="2DABA5C8" w14:textId="7092A270">
            <w:pPr>
              <w:spacing w:after="0" w:line="240" w:lineRule="auto"/>
              <w:rPr>
                <w:b/>
                <w:color w:val="000000"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9A4DA8" w14:paraId="10CC7202" w14:textId="2A24541C">
            <w:pPr>
              <w:spacing w:after="0" w:line="240" w:lineRule="auto"/>
              <w:rPr>
                <w:b/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b/>
                <w:color w:val="000000" w:themeColor="text1"/>
                <w:sz w:val="24"/>
              </w:rPr>
              <w:t>30</w:t>
            </w:r>
            <w:r>
              <w:rPr>
                <w:rFonts w:hint="eastAsia"/>
                <w:b/>
                <w:color w:val="000000" w:themeColor="text1"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2D03A41A" w14:textId="4B0B0A5B">
            <w:pPr>
              <w:spacing w:after="0" w:line="240" w:lineRule="auto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供培训讲师</w:t>
            </w:r>
            <w:r>
              <w:rPr>
                <w:rFonts w:hint="eastAsia"/>
                <w:i/>
                <w:sz w:val="24"/>
                <w:highlight w:val="white"/>
              </w:rPr>
              <w:t>/</w:t>
            </w:r>
            <w:r w:rsidR="00610869">
              <w:rPr>
                <w:rFonts w:hint="eastAsia"/>
                <w:i/>
                <w:sz w:val="24"/>
                <w:highlight w:val="white"/>
              </w:rPr>
              <w:t>主讲人</w:t>
            </w:r>
            <w:r>
              <w:rPr>
                <w:rFonts w:hint="eastAsia"/>
                <w:i/>
                <w:sz w:val="24"/>
                <w:highlight w:val="white"/>
              </w:rPr>
              <w:t>考虑的建议：可考虑在此期间安排简短的社交互动环节或破冰活动，帮助学员更快熟悉彼此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FBB46FE" w14:textId="77777777">
            <w:pPr>
              <w:spacing w:after="0" w:line="240" w:lineRule="auto"/>
              <w:rPr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35ADE7CC" w14:textId="77777777">
        <w:trPr>
          <w:trHeight w:val="36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57C10045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22344284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49E88790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1B322F" w14:paraId="78A56F55" w14:textId="571FB9F2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（开始）</w:t>
            </w:r>
            <w:r>
              <w:rPr>
                <w:rFonts w:hint="eastAsia"/>
                <w:sz w:val="24"/>
              </w:rPr>
              <w:t>08:30</w:t>
            </w:r>
          </w:p>
          <w:p w:rsidRPr="004E432A" w:rsidR="008361B0" w:rsidP="00F95FD4" w:rsidRDefault="008361B0" w14:paraId="7DAD0FC7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734347E4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7729E6BE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D85FD0A" w14:textId="361597B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lastRenderedPageBreak/>
              <w:t>介绍与签到</w:t>
            </w:r>
          </w:p>
          <w:p w:rsidRPr="004E432A" w:rsidR="008361B0" w:rsidP="00F95FD4" w:rsidRDefault="008361B0" w14:paraId="38491F68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6846AA27" w14:textId="77777777">
            <w:pPr>
              <w:spacing w:after="0" w:line="240" w:lineRule="auto"/>
              <w:rPr>
                <w:i/>
                <w:sz w:val="24"/>
                <w:szCs w:val="24"/>
              </w:rPr>
            </w:pPr>
            <w:r>
              <w:rPr>
                <w:rFonts w:hint="eastAsia"/>
                <w:i/>
                <w:sz w:val="24"/>
              </w:rPr>
              <w:t>学员相互熟悉后，集中注意力，为接下来的集体培训日共同制</w:t>
            </w:r>
            <w:r>
              <w:rPr>
                <w:rFonts w:hint="eastAsia"/>
                <w:i/>
                <w:sz w:val="24"/>
              </w:rPr>
              <w:lastRenderedPageBreak/>
              <w:t>定规则</w:t>
            </w:r>
          </w:p>
          <w:p w:rsidRPr="004E432A" w:rsidR="008361B0" w:rsidP="00F95FD4" w:rsidRDefault="008361B0" w14:paraId="79FA7E0B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F6411D" w14:paraId="4B9DFFF0" w14:textId="7777777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lastRenderedPageBreak/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  <w:p w:rsidRPr="004E432A" w:rsidR="00F6411D" w:rsidP="00F95FD4" w:rsidRDefault="00F6411D" w14:paraId="07DB50B4" w14:textId="575BDF07">
            <w:pPr>
              <w:spacing w:after="0" w:line="240" w:lineRule="auto"/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9C27112" w14:textId="6C89E8E7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欢迎致辞、培训目的及背景</w:t>
            </w:r>
            <w:r w:rsidR="004B5CE8">
              <w:rPr>
                <w:rFonts w:hint="eastAsia"/>
                <w:sz w:val="24"/>
              </w:rPr>
              <w:t>介绍</w:t>
            </w:r>
          </w:p>
          <w:p w:rsidRPr="004E432A" w:rsidR="008361B0" w:rsidP="00F95FD4" w:rsidRDefault="008361B0" w14:paraId="537889CB" w14:textId="77777777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议程和每日安排（</w:t>
            </w:r>
            <w:r>
              <w:rPr>
                <w:rFonts w:hint="eastAsia"/>
                <w:sz w:val="24"/>
              </w:rPr>
              <w:t>5</w:t>
            </w:r>
            <w:r>
              <w:rPr>
                <w:rFonts w:hint="eastAsia"/>
                <w:sz w:val="24"/>
              </w:rPr>
              <w:t>分钟）</w:t>
            </w:r>
          </w:p>
          <w:p w:rsidRPr="004E432A" w:rsidR="008361B0" w:rsidP="00F95FD4" w:rsidRDefault="008361B0" w14:paraId="62763547" w14:textId="746F22C0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color w:val="000000" w:themeColor="text1"/>
                <w:sz w:val="24"/>
              </w:rPr>
              <w:t>介绍</w:t>
            </w:r>
          </w:p>
          <w:p w:rsidRPr="004E432A" w:rsidR="008361B0" w:rsidP="00F95FD4" w:rsidRDefault="008361B0" w14:paraId="2BC94A47" w14:textId="08B5CCB3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期待设定</w:t>
            </w:r>
          </w:p>
          <w:p w:rsidRPr="004E432A" w:rsidR="008361B0" w:rsidP="00F95FD4" w:rsidRDefault="008361B0" w14:paraId="23EA8DC7" w14:textId="7A52D3D5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日常培训事务</w:t>
            </w:r>
            <w:r>
              <w:rPr>
                <w:rFonts w:hint="eastAsia"/>
                <w:sz w:val="24"/>
              </w:rPr>
              <w:t xml:space="preserve"> - </w:t>
            </w:r>
            <w:r>
              <w:rPr>
                <w:rFonts w:hint="eastAsia"/>
                <w:sz w:val="24"/>
              </w:rPr>
              <w:t>行为守则</w:t>
            </w:r>
            <w:r>
              <w:rPr>
                <w:rFonts w:hint="eastAsia"/>
                <w:sz w:val="24"/>
              </w:rPr>
              <w:t xml:space="preserve"> </w:t>
            </w:r>
          </w:p>
          <w:p w:rsidRPr="004E432A" w:rsidR="008361B0" w:rsidP="00F95FD4" w:rsidRDefault="008361B0" w14:paraId="784DD851" w14:textId="68FCF415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lastRenderedPageBreak/>
              <w:t>议题暂存区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–（例如</w:t>
            </w:r>
            <w:r>
              <w:rPr>
                <w:rFonts w:hint="eastAsia"/>
                <w:sz w:val="24"/>
              </w:rPr>
              <w:t>Mentimeter</w:t>
            </w:r>
            <w:r>
              <w:rPr>
                <w:rFonts w:hint="eastAsia"/>
                <w:sz w:val="24"/>
              </w:rPr>
              <w:t>（或类似工具）或白板）</w:t>
            </w:r>
          </w:p>
          <w:p w:rsidRPr="004E432A" w:rsidR="008361B0" w:rsidP="00F95FD4" w:rsidRDefault="008361B0" w14:paraId="5D709123" w14:textId="7B89216E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热场游戏</w:t>
            </w:r>
            <w:r>
              <w:rPr>
                <w:rFonts w:hint="eastAsia"/>
                <w:sz w:val="24"/>
              </w:rPr>
              <w:t xml:space="preserve"> </w:t>
            </w:r>
          </w:p>
          <w:p w:rsidRPr="004E432A" w:rsidR="008361B0" w:rsidP="00F95FD4" w:rsidRDefault="008361B0" w14:paraId="427CD357" w14:textId="77777777">
            <w:pPr>
              <w:pStyle w:val="a9"/>
              <w:numPr>
                <w:ilvl w:val="0"/>
                <w:numId w:val="1"/>
              </w:num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课前调查问卷</w:t>
            </w:r>
          </w:p>
          <w:p w:rsidRPr="004E432A" w:rsidR="008361B0" w:rsidP="00F95FD4" w:rsidRDefault="008361B0" w14:paraId="44CD066D" w14:textId="52F495DC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DF0BDD" w:rsidRDefault="008361B0" w14:paraId="112CE0F5" w14:textId="657453FD">
            <w:pPr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供培训讲师</w:t>
            </w:r>
            <w:r>
              <w:rPr>
                <w:rFonts w:hint="eastAsia"/>
                <w:i/>
                <w:sz w:val="24"/>
                <w:highlight w:val="white"/>
              </w:rPr>
              <w:t>/</w:t>
            </w:r>
            <w:r w:rsidR="00610869">
              <w:rPr>
                <w:rFonts w:hint="eastAsia"/>
                <w:i/>
                <w:sz w:val="24"/>
                <w:highlight w:val="white"/>
              </w:rPr>
              <w:t>主讲人</w:t>
            </w:r>
            <w:r>
              <w:rPr>
                <w:rFonts w:hint="eastAsia"/>
                <w:i/>
                <w:sz w:val="24"/>
                <w:highlight w:val="white"/>
              </w:rPr>
              <w:t>考虑的建议：在期待设定环节，可收集学员对本次培训的期待。培训讲师应妥善记录学员对培训的期待，并在培训活动中尽量予以满足。在培训结束时，培训讲师</w:t>
            </w:r>
            <w:r>
              <w:rPr>
                <w:rFonts w:hint="eastAsia"/>
                <w:i/>
                <w:sz w:val="24"/>
                <w:highlight w:val="white"/>
              </w:rPr>
              <w:t>/</w:t>
            </w:r>
            <w:r w:rsidR="00610869">
              <w:rPr>
                <w:rFonts w:hint="eastAsia"/>
                <w:i/>
                <w:sz w:val="24"/>
                <w:highlight w:val="white"/>
              </w:rPr>
              <w:t>主讲人</w:t>
            </w:r>
            <w:r>
              <w:rPr>
                <w:rFonts w:hint="eastAsia"/>
                <w:i/>
                <w:sz w:val="24"/>
                <w:highlight w:val="white"/>
              </w:rPr>
              <w:t>应回顾最初收集的学员期待，并与学员确认其对培训的期待在多大程度上得到了满足。</w:t>
            </w:r>
          </w:p>
          <w:p w:rsidRPr="004E432A" w:rsidR="001B322F" w:rsidP="00DF0BDD" w:rsidRDefault="001B322F" w14:paraId="223370FA" w14:textId="77777777">
            <w:pPr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  <w:lang w:val="en-US"/>
              </w:rPr>
            </w:pPr>
          </w:p>
          <w:p w:rsidRPr="004E432A" w:rsidR="008361B0" w:rsidP="00DF0BDD" w:rsidRDefault="008361B0" w14:paraId="49C49276" w14:textId="25E6CC2C">
            <w:pPr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“热场游戏”是一个简短的破冰活动，旨在帮助学员互相介绍，同时活跃气氛。同时，也可利用这一环节收集学员对培训的期待（比如“用一句话描述您对今日培训内容的期待”）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5339B40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77D7ACAE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69F73853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4C38AF67" w14:textId="379D215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培训讲师</w:t>
            </w:r>
          </w:p>
        </w:tc>
      </w:tr>
      <w:tr w:rsidRPr="004E432A" w:rsidR="008361B0" w:rsidTr="566286F1" w14:paraId="415337EC" w14:textId="77777777">
        <w:trPr>
          <w:trHeight w:val="38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6BA24DBB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09:00-09:30</w:t>
            </w:r>
          </w:p>
          <w:p w:rsidRPr="004E432A" w:rsidR="008361B0" w:rsidP="00F95FD4" w:rsidRDefault="008361B0" w14:paraId="4C8CE9DB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  <w:p w:rsidRPr="004E432A" w:rsidR="008361B0" w:rsidP="00F95FD4" w:rsidRDefault="008361B0" w14:paraId="54F45830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CE81D47" w14:textId="77777777">
            <w:pPr>
              <w:spacing w:after="0" w:line="240" w:lineRule="auto"/>
              <w:ind w:left="90"/>
              <w:rPr>
                <w:b/>
                <w:sz w:val="24"/>
                <w:szCs w:val="24"/>
                <w:highlight w:val="white"/>
              </w:rPr>
            </w:pPr>
            <w:r>
              <w:rPr>
                <w:rFonts w:hint="eastAsia"/>
                <w:b/>
                <w:sz w:val="24"/>
                <w:highlight w:val="white"/>
              </w:rPr>
              <w:t>模块</w:t>
            </w:r>
            <w:r>
              <w:rPr>
                <w:rFonts w:hint="eastAsia"/>
                <w:b/>
                <w:sz w:val="24"/>
                <w:highlight w:val="white"/>
              </w:rPr>
              <w:t>1</w:t>
            </w:r>
            <w:r>
              <w:rPr>
                <w:rFonts w:hint="eastAsia"/>
                <w:b/>
                <w:sz w:val="24"/>
                <w:highlight w:val="white"/>
              </w:rPr>
              <w:t>：</w:t>
            </w:r>
          </w:p>
          <w:p w:rsidRPr="004E432A" w:rsidR="008361B0" w:rsidP="00F95FD4" w:rsidRDefault="008361B0" w14:paraId="2FB7FF97" w14:textId="77777777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</w:rPr>
            </w:pPr>
            <w:r>
              <w:rPr>
                <w:rFonts w:hint="eastAsia"/>
                <w:sz w:val="24"/>
                <w:highlight w:val="white"/>
              </w:rPr>
              <w:t>FSC</w:t>
            </w:r>
            <w:r>
              <w:rPr>
                <w:rFonts w:hint="eastAsia"/>
                <w:sz w:val="24"/>
                <w:highlight w:val="white"/>
              </w:rPr>
              <w:t>简介</w:t>
            </w:r>
          </w:p>
          <w:p w:rsidRPr="004E432A" w:rsidR="008361B0" w:rsidP="00F95FD4" w:rsidRDefault="008361B0" w14:paraId="40D512AE" w14:textId="77777777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  <w:lang w:val="en-US"/>
              </w:rPr>
            </w:pPr>
          </w:p>
          <w:p w:rsidRPr="004E432A" w:rsidR="008361B0" w:rsidP="00F95FD4" w:rsidRDefault="008361B0" w14:paraId="493A7A59" w14:textId="77777777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F6411D" w14:paraId="21F4C7AE" w14:textId="4406E8C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637479B4" w14:textId="243F0D7A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FSC</w:t>
            </w:r>
            <w:r>
              <w:rPr>
                <w:rFonts w:hint="eastAsia"/>
                <w:b/>
                <w:sz w:val="24"/>
              </w:rPr>
              <w:t>核心劳工要求</w:t>
            </w:r>
          </w:p>
          <w:p w:rsidRPr="004E432A" w:rsidR="008361B0" w:rsidP="00F95FD4" w:rsidRDefault="008361B0" w14:paraId="066DD246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  <w:p w:rsidRPr="004E432A" w:rsidR="008361B0" w:rsidP="00DF0BDD" w:rsidRDefault="008361B0" w14:paraId="32EFA483" w14:textId="70544C27">
            <w:pPr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在</w:t>
            </w:r>
            <w:r>
              <w:rPr>
                <w:rFonts w:hint="eastAsia"/>
                <w:i/>
                <w:sz w:val="24"/>
                <w:highlight w:val="white"/>
              </w:rPr>
              <w:t>FSC</w:t>
            </w:r>
            <w:r>
              <w:rPr>
                <w:rFonts w:hint="eastAsia"/>
                <w:i/>
                <w:sz w:val="24"/>
                <w:highlight w:val="white"/>
              </w:rPr>
              <w:t>体系内建立对核心劳工要求基础的共识</w:t>
            </w:r>
            <w:r w:rsidR="001D705D">
              <w:rPr>
                <w:rFonts w:hint="eastAsia"/>
                <w:i/>
                <w:sz w:val="24"/>
                <w:highlight w:val="white"/>
              </w:rPr>
              <w:t>。</w:t>
            </w:r>
          </w:p>
          <w:p w:rsidRPr="004E432A" w:rsidR="008361B0" w:rsidP="00DF0BDD" w:rsidRDefault="008361B0" w14:paraId="50448227" w14:textId="5735D2C1">
            <w:pPr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  <w:lang w:val="en-US"/>
              </w:rPr>
            </w:pPr>
          </w:p>
          <w:p w:rsidRPr="004E432A" w:rsidR="008361B0" w:rsidP="00DF0BDD" w:rsidRDefault="008361B0" w14:paraId="43D18AE6" w14:textId="7E02E414">
            <w:pPr>
              <w:shd w:val="clear" w:color="auto" w:fill="FFFFFF" w:themeFill="background1"/>
              <w:spacing w:after="0" w:line="240" w:lineRule="auto"/>
              <w:jc w:val="both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供培训讲师</w:t>
            </w:r>
            <w:r>
              <w:rPr>
                <w:rFonts w:hint="eastAsia"/>
                <w:i/>
                <w:sz w:val="24"/>
                <w:highlight w:val="white"/>
              </w:rPr>
              <w:t>/</w:t>
            </w:r>
            <w:r w:rsidR="00610869">
              <w:rPr>
                <w:rFonts w:hint="eastAsia"/>
                <w:i/>
                <w:sz w:val="24"/>
                <w:highlight w:val="white"/>
              </w:rPr>
              <w:t>主讲人</w:t>
            </w:r>
            <w:r>
              <w:rPr>
                <w:rFonts w:hint="eastAsia"/>
                <w:i/>
                <w:sz w:val="24"/>
                <w:highlight w:val="white"/>
              </w:rPr>
              <w:t>考虑的建议</w:t>
            </w:r>
            <w:r w:rsidR="00DF0BDD">
              <w:rPr>
                <w:rFonts w:hint="eastAsia"/>
                <w:i/>
                <w:sz w:val="24"/>
                <w:highlight w:val="white"/>
              </w:rPr>
              <w:t>：</w:t>
            </w:r>
            <w:r>
              <w:rPr>
                <w:rFonts w:hint="eastAsia"/>
                <w:i/>
                <w:sz w:val="24"/>
                <w:highlight w:val="white"/>
              </w:rPr>
              <w:t>可添加互动元素，如短视频、案例分析或小组讨论，以打破单向讲授的模式。</w:t>
            </w:r>
          </w:p>
          <w:p w:rsidRPr="004E432A" w:rsidR="008361B0" w:rsidP="00DF0BDD" w:rsidRDefault="008361B0" w14:paraId="4B68C20F" w14:textId="5EBFCE94">
            <w:pPr>
              <w:shd w:val="clear" w:color="auto" w:fill="FFFFFF" w:themeFill="background1"/>
              <w:spacing w:after="0" w:line="240" w:lineRule="auto"/>
              <w:jc w:val="both"/>
              <w:rPr>
                <w:rFonts w:eastAsia="Segoe UI"/>
                <w:color w:val="333333"/>
                <w:sz w:val="24"/>
                <w:szCs w:val="24"/>
              </w:rPr>
            </w:pPr>
            <w:r>
              <w:rPr>
                <w:rFonts w:hint="eastAsia"/>
                <w:i/>
                <w:sz w:val="24"/>
                <w:highlight w:val="white"/>
              </w:rPr>
              <w:t>例如：“在讲解结束后，请学员以小组或两人搭档的形式分享他们对核心劳工要求的理解，随后向全班进行观点分享。”</w:t>
            </w:r>
          </w:p>
          <w:p w:rsidRPr="004E432A" w:rsidR="008361B0" w:rsidP="00F95FD4" w:rsidRDefault="008361B0" w14:paraId="3E287FC7" w14:textId="56AA697E">
            <w:pPr>
              <w:spacing w:after="0" w:line="240" w:lineRule="auto"/>
              <w:rPr>
                <w:i/>
                <w:iCs/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2BABF8C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33529D16" w14:textId="77777777">
        <w:trPr>
          <w:trHeight w:val="38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0953F50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09:30-09:50</w:t>
            </w:r>
          </w:p>
        </w:tc>
        <w:tc>
          <w:tcPr>
            <w:tcW w:w="2340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68AAAD16" w14:textId="7EC25764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</w:rPr>
            </w:pPr>
            <w:r>
              <w:rPr>
                <w:rFonts w:hint="eastAsia"/>
                <w:b/>
                <w:sz w:val="24"/>
                <w:highlight w:val="white"/>
              </w:rPr>
              <w:t>模块</w:t>
            </w:r>
            <w:r>
              <w:rPr>
                <w:rFonts w:hint="eastAsia"/>
                <w:b/>
                <w:sz w:val="24"/>
                <w:highlight w:val="white"/>
              </w:rPr>
              <w:t>2</w:t>
            </w:r>
            <w:r w:rsidR="00DF0BDD">
              <w:rPr>
                <w:rFonts w:hint="eastAsia"/>
                <w:b/>
                <w:sz w:val="24"/>
                <w:highlight w:val="white"/>
              </w:rPr>
              <w:t>：</w:t>
            </w:r>
          </w:p>
          <w:p w:rsidRPr="004E432A" w:rsidR="008361B0" w:rsidP="00F95FD4" w:rsidRDefault="008361B0" w14:paraId="76BF1AB4" w14:textId="77777777">
            <w:pPr>
              <w:spacing w:after="0" w:line="240" w:lineRule="auto"/>
              <w:rPr>
                <w:b/>
                <w:sz w:val="24"/>
                <w:szCs w:val="24"/>
                <w:u w:val="single"/>
                <w:lang w:val="en-US"/>
              </w:rPr>
            </w:pPr>
          </w:p>
          <w:p w:rsidRPr="004E432A" w:rsidR="008361B0" w:rsidP="00F95FD4" w:rsidRDefault="008361B0" w14:paraId="1C7052F2" w14:textId="77777777">
            <w:pPr>
              <w:spacing w:after="0" w:line="240" w:lineRule="auto"/>
              <w:ind w:left="90"/>
              <w:rPr>
                <w:b/>
                <w:i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通过分享真实案例场景让学员对核心</w:t>
            </w:r>
            <w:r>
              <w:rPr>
                <w:rFonts w:hint="eastAsia"/>
                <w:i/>
                <w:sz w:val="24"/>
                <w:highlight w:val="white"/>
              </w:rPr>
              <w:lastRenderedPageBreak/>
              <w:t>劳工要求的关键术语、定义及</w:t>
            </w:r>
            <w:r>
              <w:rPr>
                <w:rFonts w:hint="eastAsia"/>
                <w:b/>
                <w:i/>
                <w:sz w:val="24"/>
                <w:highlight w:val="white"/>
              </w:rPr>
              <w:t xml:space="preserve"> </w:t>
            </w:r>
          </w:p>
          <w:p w:rsidRPr="004E432A" w:rsidR="008361B0" w:rsidP="00F95FD4" w:rsidRDefault="008361B0" w14:paraId="1C2AC297" w14:textId="77777777">
            <w:pPr>
              <w:spacing w:after="0" w:line="240" w:lineRule="auto"/>
              <w:ind w:left="90"/>
              <w:rPr>
                <w:i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风险领域</w:t>
            </w:r>
          </w:p>
          <w:p w:rsidRPr="004E432A" w:rsidR="008361B0" w:rsidP="00F95FD4" w:rsidRDefault="008361B0" w14:paraId="2F77E8EF" w14:textId="77777777">
            <w:pPr>
              <w:spacing w:after="0" w:line="240" w:lineRule="auto"/>
              <w:ind w:left="90"/>
              <w:rPr>
                <w:b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形成统一认知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F6411D" w14:paraId="73ADFE3B" w14:textId="76786B8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lastRenderedPageBreak/>
              <w:t>20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262FD6A4" w14:textId="05AA6C67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>2.1</w:t>
            </w:r>
            <w:r>
              <w:rPr>
                <w:rFonts w:hint="eastAsia"/>
                <w:sz w:val="24"/>
              </w:rPr>
              <w:t xml:space="preserve"> - </w:t>
            </w:r>
            <w:r>
              <w:rPr>
                <w:rFonts w:hint="eastAsia"/>
                <w:sz w:val="24"/>
              </w:rPr>
              <w:t>童工</w:t>
            </w:r>
            <w:r w:rsidR="00DF0BDD">
              <w:rPr>
                <w:rFonts w:hint="eastAsia"/>
                <w:sz w:val="24"/>
              </w:rPr>
              <w:t>：</w:t>
            </w:r>
          </w:p>
          <w:p w:rsidRPr="004E432A" w:rsidR="008361B0" w:rsidP="00F95FD4" w:rsidRDefault="008361B0" w14:paraId="673553AD" w14:textId="14BD5C2D">
            <w:pPr>
              <w:spacing w:after="0" w:line="240" w:lineRule="auto"/>
              <w:rPr>
                <w:b/>
                <w:bCs/>
                <w:sz w:val="24"/>
                <w:szCs w:val="24"/>
                <w:u w:val="single"/>
                <w:lang w:val="en-US"/>
              </w:rPr>
            </w:pPr>
          </w:p>
          <w:p w:rsidRPr="004E432A" w:rsidR="008361B0" w:rsidP="00F95FD4" w:rsidRDefault="008361B0" w14:paraId="6669D8D0" w14:textId="7FE582F4">
            <w:pPr>
              <w:spacing w:after="0" w:line="240" w:lineRule="auto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供培训讲师</w:t>
            </w:r>
            <w:r>
              <w:rPr>
                <w:rFonts w:hint="eastAsia"/>
                <w:i/>
                <w:sz w:val="24"/>
                <w:highlight w:val="white"/>
              </w:rPr>
              <w:t>/</w:t>
            </w:r>
            <w:r w:rsidR="00610869">
              <w:rPr>
                <w:rFonts w:hint="eastAsia"/>
                <w:i/>
                <w:sz w:val="24"/>
                <w:highlight w:val="white"/>
              </w:rPr>
              <w:t>主讲人</w:t>
            </w:r>
            <w:r>
              <w:rPr>
                <w:rFonts w:hint="eastAsia"/>
                <w:i/>
                <w:sz w:val="24"/>
                <w:highlight w:val="white"/>
              </w:rPr>
              <w:t>考虑的建议</w:t>
            </w:r>
            <w:r w:rsidR="00DF0BDD">
              <w:rPr>
                <w:rFonts w:hint="eastAsia"/>
                <w:i/>
                <w:sz w:val="24"/>
                <w:highlight w:val="white"/>
              </w:rPr>
              <w:t>：</w:t>
            </w:r>
          </w:p>
          <w:p w:rsidRPr="004E432A" w:rsidR="008361B0" w:rsidP="00F95FD4" w:rsidRDefault="008361B0" w14:paraId="144A25CD" w14:textId="5F0D1528">
            <w:pPr>
              <w:spacing w:after="0" w:line="240" w:lineRule="auto"/>
              <w:rPr>
                <w:i/>
                <w:iCs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在每个模块或子模块结束后，加入简短讨论或小组活动，以</w:t>
            </w:r>
            <w:r>
              <w:rPr>
                <w:rFonts w:hint="eastAsia"/>
                <w:i/>
                <w:sz w:val="24"/>
                <w:highlight w:val="white"/>
              </w:rPr>
              <w:lastRenderedPageBreak/>
              <w:t>巩固知识点。例如，在“童工”模块结束后，请学员分组讨论一个真实案例场景</w:t>
            </w:r>
            <w:r w:rsidR="001D705D">
              <w:rPr>
                <w:rFonts w:hint="eastAsia"/>
                <w:i/>
                <w:sz w:val="24"/>
                <w:highlight w:val="white"/>
              </w:rPr>
              <w:t>。</w:t>
            </w:r>
          </w:p>
        </w:tc>
        <w:tc>
          <w:tcPr>
            <w:tcW w:w="1478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B98E33D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401A8DB1" w14:textId="77777777">
        <w:trPr>
          <w:trHeight w:val="38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3612DA3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09:50-10:10</w:t>
            </w:r>
          </w:p>
        </w:tc>
        <w:tc>
          <w:tcPr>
            <w:tcW w:w="2340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4220751F" w14:textId="77777777">
            <w:pPr>
              <w:spacing w:after="0" w:line="240" w:lineRule="auto"/>
              <w:ind w:left="90"/>
              <w:rPr>
                <w:b/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260" w:type="dxa"/>
            <w:tcMar/>
            <w:vAlign w:val="center"/>
          </w:tcPr>
          <w:p w:rsidRPr="004E432A" w:rsidR="008361B0" w:rsidP="00F95FD4" w:rsidRDefault="00F6411D" w14:paraId="223960E2" w14:textId="613364ED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20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239F4DC" w14:textId="1DF6DAEC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 xml:space="preserve">2.2 - </w:t>
            </w:r>
            <w:r>
              <w:rPr>
                <w:rFonts w:hint="eastAsia"/>
                <w:sz w:val="24"/>
              </w:rPr>
              <w:t>强迫劳动</w:t>
            </w:r>
          </w:p>
          <w:p w:rsidRPr="004E432A" w:rsidR="008361B0" w:rsidP="00F95FD4" w:rsidRDefault="008361B0" w14:paraId="34738A84" w14:textId="77777777">
            <w:pPr>
              <w:spacing w:after="0" w:line="240" w:lineRule="auto"/>
              <w:rPr>
                <w:b/>
                <w:sz w:val="24"/>
                <w:szCs w:val="24"/>
                <w:u w:val="single"/>
                <w:lang w:val="en-US"/>
              </w:rPr>
            </w:pPr>
          </w:p>
        </w:tc>
        <w:tc>
          <w:tcPr>
            <w:tcW w:w="1478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4F95C7B0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2E9A6BF4" w14:textId="77777777">
        <w:trPr>
          <w:trHeight w:val="36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55BAA893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10:10-10:30</w:t>
            </w:r>
          </w:p>
        </w:tc>
        <w:tc>
          <w:tcPr>
            <w:tcW w:w="2340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4E1F11B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Mar/>
            <w:vAlign w:val="center"/>
          </w:tcPr>
          <w:p w:rsidRPr="004E432A" w:rsidR="008361B0" w:rsidP="00F95FD4" w:rsidRDefault="00F6411D" w14:paraId="6DAC0DE7" w14:textId="53B3EB31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20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AEB939E" w14:textId="455BCBF3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 xml:space="preserve">2.3 - </w:t>
            </w:r>
            <w:r>
              <w:rPr>
                <w:rFonts w:hint="eastAsia"/>
                <w:sz w:val="24"/>
              </w:rPr>
              <w:t>歧视</w:t>
            </w:r>
          </w:p>
          <w:p w:rsidRPr="004E432A" w:rsidR="008361B0" w:rsidP="00F95FD4" w:rsidRDefault="008361B0" w14:paraId="5A8AE326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1478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D38FEFA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F6411D" w:rsidTr="566286F1" w14:paraId="4646A166" w14:textId="77777777">
        <w:trPr>
          <w:trHeight w:val="38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F6411D" w:rsidP="00F95FD4" w:rsidRDefault="00F6411D" w14:paraId="752C2CC7" w14:textId="77777777">
            <w:pPr>
              <w:spacing w:after="0" w:line="240" w:lineRule="auto"/>
              <w:rPr>
                <w:bCs/>
                <w:i/>
                <w:iCs/>
                <w:sz w:val="24"/>
                <w:szCs w:val="24"/>
              </w:rPr>
            </w:pPr>
            <w:r>
              <w:rPr>
                <w:rFonts w:hint="eastAsia"/>
                <w:i/>
                <w:sz w:val="24"/>
              </w:rPr>
              <w:t>10:30-10:45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E432A" w:rsidR="00F6411D" w:rsidP="00F95FD4" w:rsidRDefault="00F6411D" w14:paraId="02814660" w14:textId="77777777">
            <w:pPr>
              <w:spacing w:after="0" w:line="240" w:lineRule="auto"/>
              <w:rPr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E432A" w:rsidR="00F6411D" w:rsidP="00F95FD4" w:rsidRDefault="00F6411D" w14:paraId="38CCC4FA" w14:textId="2FF5E6B2">
            <w:pPr>
              <w:tabs>
                <w:tab w:val="left" w:pos="2730"/>
              </w:tabs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15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8100" w:type="dxa"/>
            <w:gridSpan w:val="2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F6411D" w:rsidP="566286F1" w:rsidRDefault="00F6411D" w14:paraId="3ABED6E3" w14:textId="4EAA593F">
            <w:pPr>
              <w:spacing w:after="0" w:line="240" w:lineRule="auto"/>
              <w:rPr>
                <w:b w:val="1"/>
                <w:bCs w:val="1"/>
                <w:i w:val="1"/>
                <w:iCs w:val="1"/>
                <w:sz w:val="24"/>
                <w:szCs w:val="24"/>
              </w:rPr>
            </w:pPr>
            <w:r w:rsidRPr="566286F1" w:rsidR="000F542A">
              <w:rPr>
                <w:b w:val="1"/>
                <w:bCs w:val="1"/>
                <w:i w:val="1"/>
                <w:iCs w:val="1"/>
                <w:sz w:val="24"/>
                <w:szCs w:val="24"/>
              </w:rPr>
              <w:t>茶歇</w:t>
            </w:r>
            <w:r w:rsidRPr="566286F1" w:rsidR="00F6411D">
              <w:rPr>
                <w:b w:val="1"/>
                <w:bCs w:val="1"/>
                <w:i w:val="1"/>
                <w:iCs w:val="1"/>
                <w:sz w:val="24"/>
                <w:szCs w:val="24"/>
              </w:rPr>
              <w:t>时间</w:t>
            </w:r>
          </w:p>
        </w:tc>
      </w:tr>
      <w:tr w:rsidRPr="004E432A" w:rsidR="008361B0" w:rsidTr="566286F1" w14:paraId="0DB1B6DB" w14:textId="77777777">
        <w:trPr>
          <w:trHeight w:val="36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EAAA537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10:45-11:15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D45357" w:rsidR="008361B0" w:rsidP="00F95FD4" w:rsidRDefault="008361B0" w14:paraId="1390FCA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继续学习模块</w:t>
            </w:r>
            <w:r>
              <w:rPr>
                <w:rFonts w:hint="eastAsia"/>
                <w:b/>
                <w:sz w:val="24"/>
              </w:rPr>
              <w:t>2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CE2DE6" w14:paraId="34191078" w14:textId="12C8A07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C3A86EA" w14:textId="72FA27B2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>2.4</w:t>
            </w:r>
            <w:r>
              <w:rPr>
                <w:rFonts w:hint="eastAsia"/>
                <w:sz w:val="24"/>
              </w:rPr>
              <w:t xml:space="preserve"> - </w:t>
            </w:r>
            <w:r>
              <w:rPr>
                <w:rFonts w:hint="eastAsia"/>
                <w:sz w:val="24"/>
              </w:rPr>
              <w:t>结社自由和集体谈判</w:t>
            </w:r>
            <w:r w:rsidR="00DF0BDD">
              <w:rPr>
                <w:rFonts w:hint="eastAsia"/>
                <w:sz w:val="24"/>
              </w:rPr>
              <w:t>：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2C568179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27889734" w14:textId="77777777">
        <w:trPr>
          <w:trHeight w:val="483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5C0B65D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11:15-11:40</w:t>
            </w:r>
          </w:p>
        </w:tc>
        <w:tc>
          <w:tcPr>
            <w:tcW w:w="2340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D210092" w14:textId="65E0E49B">
            <w:pPr>
              <w:spacing w:after="0" w:line="240" w:lineRule="auto"/>
              <w:ind w:left="90"/>
              <w:rPr>
                <w:b/>
                <w:sz w:val="24"/>
                <w:szCs w:val="24"/>
                <w:highlight w:val="white"/>
              </w:rPr>
            </w:pPr>
            <w:r>
              <w:rPr>
                <w:rFonts w:hint="eastAsia"/>
                <w:b/>
                <w:sz w:val="24"/>
                <w:highlight w:val="white"/>
              </w:rPr>
              <w:t>模块</w:t>
            </w:r>
            <w:r>
              <w:rPr>
                <w:rFonts w:hint="eastAsia"/>
                <w:b/>
                <w:sz w:val="24"/>
                <w:highlight w:val="white"/>
              </w:rPr>
              <w:t>3</w:t>
            </w:r>
            <w:r w:rsidR="00DF0BDD">
              <w:rPr>
                <w:rFonts w:hint="eastAsia"/>
                <w:b/>
                <w:sz w:val="24"/>
                <w:highlight w:val="white"/>
              </w:rPr>
              <w:t>：</w:t>
            </w:r>
          </w:p>
          <w:p w:rsidRPr="004E432A" w:rsidR="008361B0" w:rsidP="00F95FD4" w:rsidRDefault="008361B0" w14:paraId="761FEBBA" w14:textId="77777777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  <w:lang w:val="en-US"/>
              </w:rPr>
            </w:pPr>
          </w:p>
          <w:p w:rsidRPr="004E432A" w:rsidR="008361B0" w:rsidP="00F95FD4" w:rsidRDefault="008361B0" w14:paraId="41A3472A" w14:textId="77777777">
            <w:pPr>
              <w:spacing w:after="0" w:line="240" w:lineRule="auto"/>
              <w:ind w:left="90"/>
              <w:rPr>
                <w:i/>
                <w:sz w:val="24"/>
                <w:szCs w:val="24"/>
                <w:highlight w:val="white"/>
              </w:rPr>
            </w:pPr>
            <w:r>
              <w:rPr>
                <w:rFonts w:hint="eastAsia"/>
                <w:i/>
                <w:sz w:val="24"/>
                <w:highlight w:val="white"/>
              </w:rPr>
              <w:t>通过练习社会责任审核技能，增强对关键审查点和风险的认知</w:t>
            </w:r>
            <w:r>
              <w:rPr>
                <w:rFonts w:hint="eastAsia"/>
                <w:i/>
                <w:sz w:val="24"/>
                <w:highlight w:val="white"/>
              </w:rPr>
              <w:t xml:space="preserve"> </w:t>
            </w:r>
          </w:p>
          <w:p w:rsidRPr="004E432A" w:rsidR="008361B0" w:rsidP="00F95FD4" w:rsidRDefault="008361B0" w14:paraId="2FEDF531" w14:textId="77777777">
            <w:pPr>
              <w:spacing w:after="0" w:line="240" w:lineRule="auto"/>
              <w:ind w:left="90"/>
              <w:rPr>
                <w:sz w:val="24"/>
                <w:szCs w:val="24"/>
                <w:u w:val="single"/>
                <w:lang w:val="en-US"/>
              </w:rPr>
            </w:pPr>
          </w:p>
          <w:p w:rsidRPr="004E432A" w:rsidR="008361B0" w:rsidP="00F95FD4" w:rsidRDefault="008361B0" w14:paraId="56E437F5" w14:textId="685DC24E">
            <w:pPr>
              <w:spacing w:after="0" w:line="240" w:lineRule="auto"/>
              <w:ind w:left="90"/>
              <w:rPr>
                <w:i/>
                <w:sz w:val="24"/>
                <w:szCs w:val="24"/>
                <w:highlight w:val="white"/>
              </w:rPr>
            </w:pPr>
            <w:r>
              <w:rPr>
                <w:rFonts w:hint="eastAsia"/>
                <w:sz w:val="24"/>
              </w:rPr>
              <w:t>包含小组集体练习</w:t>
            </w:r>
            <w:r w:rsidR="001D705D">
              <w:rPr>
                <w:rFonts w:hint="eastAsia"/>
                <w:sz w:val="24"/>
              </w:rPr>
              <w:t>。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8361B0" w:rsidP="00F95FD4" w:rsidRDefault="00B761CF" w14:paraId="3EBAA77D" w14:textId="2C4C25A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25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C43A612" w14:textId="78205388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>3.1 -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审核规划</w:t>
            </w:r>
            <w:r w:rsidR="00DF0BDD">
              <w:rPr>
                <w:rFonts w:hint="eastAsia"/>
                <w:sz w:val="24"/>
              </w:rPr>
              <w:t>：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1A46C1E1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5710B936" w14:textId="77777777">
        <w:trPr>
          <w:trHeight w:val="262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E1D5DCA" w14:textId="77777777">
            <w:pPr>
              <w:spacing w:after="0" w:line="240" w:lineRule="auto"/>
              <w:rPr>
                <w:bCs/>
                <w:i/>
                <w:iCs/>
                <w:sz w:val="24"/>
                <w:szCs w:val="24"/>
              </w:rPr>
            </w:pPr>
            <w:r>
              <w:rPr>
                <w:rFonts w:hint="eastAsia"/>
                <w:i/>
                <w:sz w:val="24"/>
              </w:rPr>
              <w:t>11.40</w:t>
            </w:r>
            <w:r>
              <w:rPr>
                <w:rFonts w:hint="eastAsia"/>
                <w:i/>
                <w:sz w:val="24"/>
              </w:rPr>
              <w:t>–</w:t>
            </w:r>
            <w:r>
              <w:rPr>
                <w:rFonts w:hint="eastAsia"/>
                <w:i/>
                <w:sz w:val="24"/>
              </w:rPr>
              <w:t>11:50</w:t>
            </w:r>
          </w:p>
        </w:tc>
        <w:tc>
          <w:tcPr>
            <w:tcW w:w="2340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7A3D532" w14:textId="77777777">
            <w:pPr>
              <w:spacing w:after="0" w:line="240" w:lineRule="auto"/>
              <w:ind w:left="90"/>
              <w:rPr>
                <w:b/>
                <w:i/>
                <w:iCs/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260" w:type="dxa"/>
            <w:shd w:val="clear" w:color="auto" w:fill="EEECE1" w:themeFill="background2"/>
            <w:tcMar/>
            <w:vAlign w:val="center"/>
          </w:tcPr>
          <w:p w:rsidRPr="004E432A" w:rsidR="008361B0" w:rsidP="00F95FD4" w:rsidRDefault="00B761CF" w14:paraId="2ABA0C35" w14:textId="60D8A0B6">
            <w:pPr>
              <w:spacing w:after="0" w:line="240" w:lineRule="auto"/>
              <w:rPr>
                <w:b/>
                <w:i/>
                <w:iCs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10</w:t>
            </w:r>
            <w:r>
              <w:rPr>
                <w:rFonts w:hint="eastAsia"/>
                <w:b/>
                <w:i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336853B" w14:textId="4837ED49">
            <w:pPr>
              <w:spacing w:after="0" w:line="240" w:lineRule="auto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拉伸放松时间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4DA1E666" w14:textId="77777777">
            <w:pPr>
              <w:spacing w:after="0" w:line="240" w:lineRule="auto"/>
              <w:rPr>
                <w:i/>
                <w:iCs/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7EB4E79F" w14:textId="77777777">
        <w:trPr>
          <w:trHeight w:val="414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379E2482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11:50-12:20</w:t>
            </w:r>
          </w:p>
        </w:tc>
        <w:tc>
          <w:tcPr>
            <w:tcW w:w="2340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48EB6B8A" w14:textId="77777777">
            <w:pPr>
              <w:spacing w:after="0" w:line="240" w:lineRule="auto"/>
              <w:ind w:left="90"/>
              <w:rPr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Mar/>
            <w:vAlign w:val="center"/>
          </w:tcPr>
          <w:p w:rsidRPr="004E432A" w:rsidR="008361B0" w:rsidP="00F95FD4" w:rsidRDefault="00CA13E0" w14:paraId="7D057208" w14:textId="24883161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A895E95" w14:textId="5C3875A0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>3.2 -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客观证据和交叉验证</w:t>
            </w:r>
          </w:p>
        </w:tc>
        <w:tc>
          <w:tcPr>
            <w:tcW w:w="1478" w:type="dxa"/>
            <w:vMerge w:val="restart"/>
            <w:tcBorders>
              <w:top w:val="single" w:color="000000" w:themeColor="text1" w:sz="6" w:space="0"/>
              <w:left w:val="single" w:color="000000" w:themeColor="text1" w:sz="6" w:space="0"/>
              <w:right w:val="single" w:color="auto" w:sz="4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52FE3E9D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361B0" w:rsidTr="566286F1" w14:paraId="12E73956" w14:textId="77777777">
        <w:trPr>
          <w:trHeight w:val="445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7D26AFC0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12:20</w:t>
            </w:r>
            <w:r>
              <w:rPr>
                <w:rFonts w:hint="eastAsia"/>
                <w:sz w:val="24"/>
              </w:rPr>
              <w:t>–</w:t>
            </w:r>
            <w:r>
              <w:rPr>
                <w:rFonts w:hint="eastAsia"/>
                <w:sz w:val="24"/>
              </w:rPr>
              <w:t>13:00</w:t>
            </w:r>
          </w:p>
        </w:tc>
        <w:tc>
          <w:tcPr>
            <w:tcW w:w="2340" w:type="dxa"/>
            <w:vMerge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503155A8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Mar/>
            <w:vAlign w:val="center"/>
          </w:tcPr>
          <w:p w:rsidRPr="004E432A" w:rsidR="008361B0" w:rsidP="00F95FD4" w:rsidRDefault="00B5426D" w14:paraId="01914C4E" w14:textId="5DA1AABE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40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0FAFE015" w14:textId="0CED2AD8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>3.3</w:t>
            </w:r>
            <w:r>
              <w:rPr>
                <w:rFonts w:hint="eastAsia"/>
                <w:sz w:val="24"/>
              </w:rPr>
              <w:t xml:space="preserve"> - </w:t>
            </w:r>
            <w:r>
              <w:rPr>
                <w:rFonts w:hint="eastAsia"/>
                <w:sz w:val="24"/>
              </w:rPr>
              <w:t>面谈技巧</w:t>
            </w:r>
          </w:p>
        </w:tc>
        <w:tc>
          <w:tcPr>
            <w:tcW w:w="1478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361B0" w:rsidP="00F95FD4" w:rsidRDefault="008361B0" w14:paraId="69343522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B5426D" w:rsidTr="566286F1" w14:paraId="6084342F" w14:textId="77777777">
        <w:trPr>
          <w:trHeight w:val="371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5426D" w:rsidP="00F95FD4" w:rsidRDefault="00B5426D" w14:paraId="4B8F65DE" w14:textId="77777777">
            <w:pPr>
              <w:spacing w:after="0" w:line="240" w:lineRule="auto"/>
              <w:rPr>
                <w:bCs/>
                <w:i/>
                <w:iCs/>
                <w:sz w:val="24"/>
                <w:szCs w:val="24"/>
              </w:rPr>
            </w:pPr>
            <w:r>
              <w:rPr>
                <w:rFonts w:hint="eastAsia"/>
                <w:i/>
                <w:sz w:val="24"/>
              </w:rPr>
              <w:t>13:00-14:00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/>
            <w:vAlign w:val="center"/>
          </w:tcPr>
          <w:p w:rsidRPr="004E432A" w:rsidR="00B5426D" w:rsidP="00F95FD4" w:rsidRDefault="00B5426D" w14:paraId="065C9805" w14:textId="77777777">
            <w:pPr>
              <w:spacing w:after="0" w:line="240" w:lineRule="auto"/>
              <w:rPr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/>
            <w:vAlign w:val="center"/>
          </w:tcPr>
          <w:p w:rsidRPr="004E432A" w:rsidR="00B5426D" w:rsidP="00F95FD4" w:rsidRDefault="00BE454A" w14:paraId="65A231D7" w14:textId="3D97B317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60</w:t>
            </w:r>
            <w:r>
              <w:rPr>
                <w:rFonts w:hint="eastAsia"/>
                <w:b/>
                <w:i/>
                <w:sz w:val="24"/>
              </w:rPr>
              <w:t>分钟</w:t>
            </w:r>
          </w:p>
        </w:tc>
        <w:tc>
          <w:tcPr>
            <w:tcW w:w="8100" w:type="dxa"/>
            <w:gridSpan w:val="2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A5A5A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5426D" w:rsidP="00F95FD4" w:rsidRDefault="00B5426D" w14:paraId="5743D661" w14:textId="3628E8A8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午休</w:t>
            </w:r>
          </w:p>
        </w:tc>
      </w:tr>
      <w:tr w:rsidRPr="004E432A" w:rsidR="00BE454A" w:rsidTr="566286F1" w14:paraId="3C38E31F" w14:textId="77777777">
        <w:trPr>
          <w:trHeight w:val="265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4AD2CCF6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14:00-14:10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F95FD4" w:rsidR="00BE454A" w:rsidP="00F95FD4" w:rsidRDefault="00F95FD4" w14:paraId="0A53CD71" w14:textId="508729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欢迎回来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rFonts w:hint="eastAsia"/>
                <w:b/>
                <w:sz w:val="24"/>
              </w:rPr>
              <w:t>–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rFonts w:hint="eastAsia"/>
                <w:b/>
                <w:sz w:val="24"/>
              </w:rPr>
              <w:t>热场游戏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/>
            <w:vAlign w:val="center"/>
          </w:tcPr>
          <w:p w:rsidRPr="004E432A" w:rsidR="00BE454A" w:rsidP="00F95FD4" w:rsidRDefault="0084381F" w14:paraId="16812CEE" w14:textId="49D7189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10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566286F1" w:rsidRDefault="00BE454A" w14:paraId="140DC3B3" w14:textId="250A3402">
            <w:pPr>
              <w:widowControl w:val="0"/>
              <w:pBdr>
                <w:top w:val="nil" w:color="000000" w:sz="0" w:space="0"/>
                <w:left w:val="nil" w:color="000000" w:sz="0" w:space="0"/>
                <w:bottom w:val="nil" w:color="000000" w:sz="0" w:space="0"/>
                <w:right w:val="nil" w:color="000000" w:sz="0" w:space="0"/>
                <w:between w:val="nil" w:color="000000" w:sz="0" w:space="0"/>
              </w:pBdr>
              <w:spacing w:after="0" w:line="240" w:lineRule="auto"/>
              <w:rPr>
                <w:b w:val="1"/>
                <w:bCs w:val="1"/>
                <w:i w:val="1"/>
                <w:iCs w:val="1"/>
                <w:sz w:val="24"/>
                <w:szCs w:val="24"/>
              </w:rPr>
            </w:pP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6F1964B2" w14:textId="379465DA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培训讲师</w:t>
            </w:r>
          </w:p>
        </w:tc>
      </w:tr>
      <w:tr w:rsidRPr="004E432A" w:rsidR="00BE454A" w:rsidTr="566286F1" w14:paraId="178BA430" w14:textId="77777777">
        <w:trPr>
          <w:trHeight w:val="380"/>
        </w:trPr>
        <w:tc>
          <w:tcPr>
            <w:tcW w:w="126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6D6DE9CF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14:10-14:45</w:t>
            </w:r>
          </w:p>
          <w:p w:rsidRPr="004E432A" w:rsidR="00BE454A" w:rsidP="00F95FD4" w:rsidRDefault="00BE454A" w14:paraId="2CAFAA54" w14:textId="77777777">
            <w:pPr>
              <w:spacing w:after="0" w:line="240" w:lineRule="auto"/>
              <w:rPr>
                <w:bCs/>
                <w:sz w:val="24"/>
                <w:szCs w:val="24"/>
                <w:lang w:val="en-US"/>
              </w:rPr>
            </w:pPr>
          </w:p>
        </w:tc>
        <w:tc>
          <w:tcPr>
            <w:tcW w:w="2340" w:type="dxa"/>
            <w:vMerge w:val="restart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D45357" w:rsidR="00BE454A" w:rsidP="00F95FD4" w:rsidRDefault="00BE454A" w14:paraId="6A26235E" w14:textId="0826DF98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</w:rPr>
            </w:pPr>
            <w:r>
              <w:rPr>
                <w:rFonts w:hint="eastAsia"/>
                <w:b/>
                <w:sz w:val="24"/>
                <w:highlight w:val="white"/>
              </w:rPr>
              <w:t>模块</w:t>
            </w:r>
            <w:r>
              <w:rPr>
                <w:rFonts w:hint="eastAsia"/>
                <w:b/>
                <w:sz w:val="24"/>
                <w:highlight w:val="white"/>
              </w:rPr>
              <w:t>4</w:t>
            </w:r>
            <w:r>
              <w:rPr>
                <w:rFonts w:hint="eastAsia"/>
                <w:b/>
                <w:sz w:val="24"/>
                <w:highlight w:val="white"/>
              </w:rPr>
              <w:t>：</w:t>
            </w:r>
            <w:r>
              <w:rPr>
                <w:rFonts w:hint="eastAsia"/>
                <w:i/>
                <w:sz w:val="24"/>
              </w:rPr>
              <w:t>从监管视角</w:t>
            </w:r>
            <w:r w:rsidR="007B1962">
              <w:rPr>
                <w:rFonts w:hint="eastAsia"/>
                <w:i/>
                <w:sz w:val="24"/>
              </w:rPr>
              <w:t>解读</w:t>
            </w:r>
            <w:r>
              <w:rPr>
                <w:rFonts w:hint="eastAsia"/>
                <w:i/>
                <w:sz w:val="24"/>
              </w:rPr>
              <w:t>认证认可机</w:t>
            </w:r>
            <w:r>
              <w:rPr>
                <w:rFonts w:hint="eastAsia"/>
                <w:i/>
                <w:sz w:val="24"/>
              </w:rPr>
              <w:lastRenderedPageBreak/>
              <w:t>构（</w:t>
            </w:r>
            <w:r>
              <w:rPr>
                <w:rFonts w:hint="eastAsia"/>
                <w:i/>
                <w:sz w:val="24"/>
              </w:rPr>
              <w:t>CAB</w:t>
            </w:r>
            <w:r>
              <w:rPr>
                <w:rFonts w:hint="eastAsia"/>
                <w:i/>
                <w:sz w:val="24"/>
              </w:rPr>
              <w:t>）和审核员的职责要求</w:t>
            </w:r>
          </w:p>
          <w:p w:rsidRPr="003133CD" w:rsidR="00BE454A" w:rsidP="00F95FD4" w:rsidRDefault="00BE454A" w14:paraId="5427B898" w14:textId="77777777">
            <w:pPr>
              <w:spacing w:after="0" w:line="240" w:lineRule="auto"/>
              <w:ind w:left="90"/>
              <w:rPr>
                <w:sz w:val="24"/>
                <w:szCs w:val="24"/>
                <w:highlight w:val="white"/>
                <w:lang w:val="en-US"/>
              </w:rPr>
            </w:pPr>
          </w:p>
          <w:p w:rsidRPr="003133CD" w:rsidR="00BE454A" w:rsidP="00F95FD4" w:rsidRDefault="00BE454A" w14:paraId="422A7C15" w14:textId="58A5CCE5">
            <w:pPr>
              <w:spacing w:after="0" w:line="240" w:lineRule="auto"/>
              <w:ind w:left="90"/>
              <w:rPr>
                <w:b/>
                <w:bCs/>
                <w:sz w:val="24"/>
                <w:szCs w:val="24"/>
                <w:highlight w:val="white"/>
                <w:lang w:val="en-US"/>
              </w:rPr>
            </w:pPr>
          </w:p>
          <w:p w:rsidRPr="003133CD" w:rsidR="00BE454A" w:rsidP="007C1EA4" w:rsidRDefault="00BE454A" w14:paraId="12E18B32" w14:textId="519FE5E6">
            <w:pPr>
              <w:spacing w:after="0" w:line="240" w:lineRule="auto"/>
              <w:ind w:left="90"/>
              <w:rPr>
                <w:i/>
                <w:iCs/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4E432A" w:rsidR="00BE454A" w:rsidP="00F95FD4" w:rsidRDefault="0084381F" w14:paraId="6280F059" w14:textId="25333705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lastRenderedPageBreak/>
              <w:t>35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71A5A6D2" w14:textId="46F93C09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 xml:space="preserve">4.1 </w:t>
            </w:r>
            <w:r>
              <w:rPr>
                <w:rFonts w:hint="eastAsia"/>
                <w:b/>
                <w:sz w:val="24"/>
              </w:rPr>
              <w:t>–</w:t>
            </w:r>
            <w:r>
              <w:rPr>
                <w:rFonts w:hint="eastAsia"/>
                <w:b/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认可要求指南</w:t>
            </w:r>
          </w:p>
          <w:p w:rsidRPr="004E432A" w:rsidR="00BE454A" w:rsidP="00F95FD4" w:rsidRDefault="00BE454A" w14:paraId="7AFDC630" w14:textId="77777777">
            <w:pPr>
              <w:spacing w:after="0" w:line="240" w:lineRule="auto"/>
              <w:rPr>
                <w:b/>
                <w:sz w:val="24"/>
                <w:szCs w:val="24"/>
                <w:u w:val="single"/>
                <w:lang w:val="en-US"/>
              </w:rPr>
            </w:pP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74A92209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BE454A" w:rsidTr="566286F1" w14:paraId="4BDF7E7B" w14:textId="77777777">
        <w:trPr>
          <w:trHeight w:val="735"/>
        </w:trPr>
        <w:tc>
          <w:tcPr>
            <w:tcW w:w="1260" w:type="dxa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63269516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lastRenderedPageBreak/>
              <w:t>14:45-15:30</w:t>
            </w:r>
          </w:p>
        </w:tc>
        <w:tc>
          <w:tcPr>
            <w:tcW w:w="2340" w:type="dxa"/>
            <w:vMerge/>
            <w:tcBorders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5A324A0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sz w:val="24"/>
                <w:szCs w:val="24"/>
                <w:highlight w:val="white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E432A" w:rsidR="00BE454A" w:rsidP="00F95FD4" w:rsidRDefault="0084381F" w14:paraId="6A031CF0" w14:textId="3AEEFCC4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45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564FC57D" w14:textId="145A5F34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 xml:space="preserve">4.2 - </w:t>
            </w:r>
            <w:r>
              <w:rPr>
                <w:rFonts w:hint="eastAsia"/>
                <w:sz w:val="24"/>
              </w:rPr>
              <w:t>认证评估要求指南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4D583469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84381F" w:rsidTr="566286F1" w14:paraId="096E49B1" w14:textId="77777777">
        <w:trPr>
          <w:trHeight w:val="283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4381F" w:rsidP="00F95FD4" w:rsidRDefault="0084381F" w14:paraId="58040275" w14:textId="77777777">
            <w:pPr>
              <w:spacing w:after="0" w:line="240" w:lineRule="auto"/>
              <w:rPr>
                <w:bCs/>
                <w:i/>
                <w:iCs/>
                <w:sz w:val="24"/>
                <w:szCs w:val="24"/>
              </w:rPr>
            </w:pPr>
            <w:r>
              <w:rPr>
                <w:rFonts w:hint="eastAsia"/>
                <w:i/>
                <w:sz w:val="24"/>
              </w:rPr>
              <w:t>15:30</w:t>
            </w:r>
            <w:r>
              <w:rPr>
                <w:rFonts w:hint="eastAsia"/>
                <w:i/>
                <w:sz w:val="24"/>
              </w:rPr>
              <w:t>–</w:t>
            </w:r>
            <w:r>
              <w:rPr>
                <w:rFonts w:hint="eastAsia"/>
                <w:i/>
                <w:sz w:val="24"/>
              </w:rPr>
              <w:t>15:45</w:t>
            </w:r>
          </w:p>
        </w:tc>
        <w:tc>
          <w:tcPr>
            <w:tcW w:w="234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E432A" w:rsidR="0084381F" w:rsidP="00F95FD4" w:rsidRDefault="0084381F" w14:paraId="28EAF0E9" w14:textId="77777777">
            <w:pPr>
              <w:spacing w:after="0" w:line="240" w:lineRule="auto"/>
              <w:rPr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/>
            <w:vAlign w:val="center"/>
          </w:tcPr>
          <w:p w:rsidRPr="004E432A" w:rsidR="0084381F" w:rsidP="00F95FD4" w:rsidRDefault="0084381F" w14:paraId="144AD63C" w14:textId="3A11F101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15</w:t>
            </w:r>
            <w:r>
              <w:rPr>
                <w:rFonts w:hint="eastAsia"/>
                <w:b/>
                <w:i/>
                <w:sz w:val="24"/>
              </w:rPr>
              <w:t>分钟</w:t>
            </w:r>
          </w:p>
        </w:tc>
        <w:tc>
          <w:tcPr>
            <w:tcW w:w="8100" w:type="dxa"/>
            <w:gridSpan w:val="2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8" w:space="0"/>
              <w:right w:val="single" w:color="000000" w:themeColor="text1" w:sz="6" w:space="0"/>
            </w:tcBorders>
            <w:shd w:val="clear" w:color="auto" w:fill="EEECE1" w:themeFill="background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84381F" w:rsidP="00F95FD4" w:rsidRDefault="0084381F" w14:paraId="2CDF312D" w14:textId="7175E4F1">
            <w:pPr>
              <w:spacing w:after="0" w:line="240" w:lineRule="auto"/>
              <w:rPr>
                <w:b/>
                <w:i/>
                <w:sz w:val="24"/>
                <w:szCs w:val="24"/>
              </w:rPr>
            </w:pPr>
            <w:r>
              <w:rPr>
                <w:rFonts w:hint="eastAsia"/>
                <w:b/>
                <w:i/>
                <w:sz w:val="24"/>
              </w:rPr>
              <w:t>咖啡休息</w:t>
            </w:r>
            <w:r>
              <w:rPr>
                <w:rFonts w:hint="eastAsia"/>
                <w:b/>
                <w:i/>
                <w:sz w:val="24"/>
              </w:rPr>
              <w:t>/</w:t>
            </w:r>
            <w:r>
              <w:rPr>
                <w:rFonts w:hint="eastAsia"/>
                <w:b/>
                <w:i/>
                <w:sz w:val="24"/>
              </w:rPr>
              <w:t>拉伸放松时间</w:t>
            </w:r>
          </w:p>
        </w:tc>
      </w:tr>
      <w:tr w:rsidRPr="004E432A" w:rsidR="00BE454A" w:rsidTr="566286F1" w14:paraId="56E4F7C7" w14:textId="77777777">
        <w:trPr>
          <w:trHeight w:val="331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670DC392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15:45-16:30</w:t>
            </w:r>
          </w:p>
        </w:tc>
        <w:tc>
          <w:tcPr>
            <w:tcW w:w="234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1614A1B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继续学习模块</w:t>
            </w:r>
            <w:r>
              <w:rPr>
                <w:rFonts w:hint="eastAsia"/>
                <w:b/>
                <w:sz w:val="24"/>
              </w:rPr>
              <w:t>4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E432A" w:rsidR="00BE454A" w:rsidP="00F95FD4" w:rsidRDefault="0084381F" w14:paraId="044E4626" w14:textId="3B322D3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45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308BBB20" w14:textId="54C1A9EC">
            <w:pPr>
              <w:spacing w:after="0" w:line="240" w:lineRule="auto"/>
              <w:rPr>
                <w:sz w:val="24"/>
                <w:szCs w:val="24"/>
                <w:u w:val="single"/>
              </w:rPr>
            </w:pPr>
            <w:r>
              <w:rPr>
                <w:rFonts w:hint="eastAsia"/>
                <w:b/>
                <w:sz w:val="24"/>
              </w:rPr>
              <w:t>模块</w:t>
            </w:r>
            <w:r>
              <w:rPr>
                <w:rFonts w:hint="eastAsia"/>
                <w:b/>
                <w:sz w:val="24"/>
              </w:rPr>
              <w:t xml:space="preserve">4.3 - </w:t>
            </w:r>
            <w:r>
              <w:rPr>
                <w:rFonts w:hint="eastAsia"/>
                <w:sz w:val="24"/>
                <w:highlight w:val="white"/>
              </w:rPr>
              <w:t>将核心劳工要求纳入产销监管链审核</w:t>
            </w:r>
            <w:r>
              <w:rPr>
                <w:rFonts w:hint="eastAsia"/>
                <w:sz w:val="24"/>
              </w:rPr>
              <w:t>（审核时间</w:t>
            </w:r>
            <w:r w:rsidR="0043764D">
              <w:rPr>
                <w:rFonts w:hint="eastAsia"/>
                <w:sz w:val="24"/>
              </w:rPr>
              <w:t>管理</w:t>
            </w:r>
            <w:r>
              <w:rPr>
                <w:rFonts w:hint="eastAsia"/>
                <w:sz w:val="24"/>
              </w:rPr>
              <w:t>）</w:t>
            </w:r>
          </w:p>
        </w:tc>
        <w:tc>
          <w:tcPr>
            <w:tcW w:w="1478" w:type="dxa"/>
            <w:tcBorders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7B967A76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BE454A" w:rsidTr="566286F1" w14:paraId="49C1FE39" w14:textId="77777777">
        <w:trPr>
          <w:trHeight w:val="63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29027153" w14:textId="7777777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16:30-17:00</w:t>
            </w:r>
          </w:p>
        </w:tc>
        <w:tc>
          <w:tcPr>
            <w:tcW w:w="234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7C1EA4" w14:paraId="5DC2436F" w14:textId="534594B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最终问答环节（</w:t>
            </w:r>
            <w:r>
              <w:rPr>
                <w:rFonts w:hint="eastAsia"/>
                <w:b/>
                <w:sz w:val="24"/>
              </w:rPr>
              <w:t>Q&amp;A</w:t>
            </w:r>
            <w:r>
              <w:rPr>
                <w:rFonts w:hint="eastAsia"/>
                <w:b/>
                <w:sz w:val="24"/>
              </w:rPr>
              <w:t>）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8" w:space="0"/>
            </w:tcBorders>
            <w:tcMar/>
            <w:vAlign w:val="center"/>
          </w:tcPr>
          <w:p w:rsidRPr="004E432A" w:rsidR="00BE454A" w:rsidP="00F95FD4" w:rsidRDefault="0084381F" w14:paraId="3C040217" w14:textId="76AAF007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8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00A1E1B4" w14:textId="2233E54D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全体查看议题暂存区内的问题，或汇总剩余未决问题，记录在白板上</w:t>
            </w:r>
          </w:p>
          <w:p w:rsidRPr="004E432A" w:rsidR="00BE454A" w:rsidP="00F95FD4" w:rsidRDefault="00BE454A" w14:paraId="5D5C6AD7" w14:textId="7777777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52D5FB18" w14:textId="379D215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培训讲师</w:t>
            </w:r>
          </w:p>
          <w:p w:rsidRPr="004E432A" w:rsidR="00BE454A" w:rsidP="00F95FD4" w:rsidRDefault="00BE454A" w14:paraId="3D7B99A4" w14:textId="32B5EEF7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  <w:tr w:rsidRPr="004E432A" w:rsidR="00BE454A" w:rsidTr="566286F1" w14:paraId="1AC92C33" w14:textId="77777777">
        <w:trPr>
          <w:trHeight w:val="630"/>
        </w:trPr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32429BC9" w14:textId="41EE097D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17:00-17:30</w:t>
            </w:r>
            <w:r w:rsidR="004175DC">
              <w:rPr>
                <w:sz w:val="24"/>
              </w:rPr>
              <w:br/>
            </w:r>
            <w:r>
              <w:rPr>
                <w:rFonts w:hint="eastAsia"/>
                <w:sz w:val="24"/>
              </w:rPr>
              <w:t>（结束）</w:t>
            </w:r>
          </w:p>
        </w:tc>
        <w:tc>
          <w:tcPr>
            <w:tcW w:w="2340" w:type="dxa"/>
            <w:tcBorders>
              <w:top w:val="single" w:color="000000" w:themeColor="text1" w:sz="8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405F4802" w14:textId="218B5255">
            <w:pPr>
              <w:spacing w:after="0" w:line="240" w:lineRule="auto"/>
              <w:rPr>
                <w:b/>
                <w:color w:val="000000"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离场并结束培训</w:t>
            </w:r>
          </w:p>
        </w:tc>
        <w:tc>
          <w:tcPr>
            <w:tcW w:w="1260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/>
            <w:vAlign w:val="center"/>
          </w:tcPr>
          <w:p w:rsidRPr="004E432A" w:rsidR="00BE454A" w:rsidP="00F95FD4" w:rsidRDefault="001B322F" w14:paraId="546CAA06" w14:textId="12BDCE5D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</w:rPr>
              <w:t>30</w:t>
            </w:r>
            <w:r>
              <w:rPr>
                <w:rFonts w:hint="eastAsia"/>
                <w:b/>
                <w:sz w:val="24"/>
              </w:rPr>
              <w:t>分钟</w:t>
            </w:r>
          </w:p>
        </w:tc>
        <w:tc>
          <w:tcPr>
            <w:tcW w:w="6622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225A5456" w14:textId="0C5282B2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填写反馈调查表</w:t>
            </w:r>
          </w:p>
          <w:p w:rsidRPr="004E432A" w:rsidR="00BE454A" w:rsidP="00F95FD4" w:rsidRDefault="00BE454A" w14:paraId="7E623863" w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校正小组作业成果展示</w:t>
            </w:r>
          </w:p>
        </w:tc>
        <w:tc>
          <w:tcPr>
            <w:tcW w:w="1478" w:type="dxa"/>
            <w:tcBorders>
              <w:top w:val="single" w:color="000000" w:themeColor="text1" w:sz="6" w:space="0"/>
              <w:left w:val="single" w:color="000000" w:themeColor="text1" w:sz="6" w:space="0"/>
              <w:bottom w:val="single" w:color="000000" w:themeColor="text1" w:sz="6" w:space="0"/>
              <w:right w:val="single" w:color="000000" w:themeColor="text1" w:sz="6" w:space="0"/>
            </w:tcBorders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4E432A" w:rsidR="00BE454A" w:rsidP="00F95FD4" w:rsidRDefault="00BE454A" w14:paraId="7A601EC2" w14:textId="379D2150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hint="eastAsia"/>
                <w:sz w:val="24"/>
              </w:rPr>
              <w:t>培训讲师</w:t>
            </w:r>
          </w:p>
          <w:p w:rsidRPr="004E432A" w:rsidR="00BE454A" w:rsidP="00F95FD4" w:rsidRDefault="00BE454A" w14:paraId="191A234E" w14:textId="652CD8A2">
            <w:pPr>
              <w:spacing w:after="0" w:line="240" w:lineRule="auto"/>
              <w:rPr>
                <w:sz w:val="24"/>
                <w:szCs w:val="24"/>
                <w:lang w:val="en-US"/>
              </w:rPr>
            </w:pPr>
          </w:p>
        </w:tc>
      </w:tr>
    </w:tbl>
    <w:p w:rsidR="00871C5F" w:rsidRDefault="00871C5F" w14:paraId="22251220" w14:textId="77777777"/>
    <w:sectPr w:rsidR="00871C5F" w:rsidSect="007C47F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33AF9" w:rsidP="005F73E3" w:rsidRDefault="00533AF9" w14:paraId="68841F02" w14:textId="77777777">
      <w:pPr>
        <w:spacing w:after="0" w:line="240" w:lineRule="auto"/>
      </w:pPr>
      <w:r>
        <w:separator/>
      </w:r>
    </w:p>
  </w:endnote>
  <w:endnote w:type="continuationSeparator" w:id="0">
    <w:p w:rsidR="00533AF9" w:rsidP="005F73E3" w:rsidRDefault="00533AF9" w14:paraId="1F6EA2DE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33AF9" w:rsidP="005F73E3" w:rsidRDefault="00533AF9" w14:paraId="13134AB8" w14:textId="77777777">
      <w:pPr>
        <w:spacing w:after="0" w:line="240" w:lineRule="auto"/>
      </w:pPr>
      <w:r>
        <w:separator/>
      </w:r>
    </w:p>
  </w:footnote>
  <w:footnote w:type="continuationSeparator" w:id="0">
    <w:p w:rsidR="00533AF9" w:rsidP="005F73E3" w:rsidRDefault="00533AF9" w14:paraId="64FBF462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B535AA"/>
    <w:multiLevelType w:val="multilevel"/>
    <w:tmpl w:val="026A04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5121597"/>
    <w:multiLevelType w:val="multilevel"/>
    <w:tmpl w:val="562C511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909847965">
    <w:abstractNumId w:val="1"/>
  </w:num>
  <w:num w:numId="2" w16cid:durableId="736633327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tru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71C5F"/>
    <w:rsid w:val="0008062E"/>
    <w:rsid w:val="000F542A"/>
    <w:rsid w:val="001B322F"/>
    <w:rsid w:val="001C1165"/>
    <w:rsid w:val="001D705D"/>
    <w:rsid w:val="001E4D07"/>
    <w:rsid w:val="00244B7F"/>
    <w:rsid w:val="00253E94"/>
    <w:rsid w:val="00283B2F"/>
    <w:rsid w:val="002A1E80"/>
    <w:rsid w:val="002B35F6"/>
    <w:rsid w:val="002B6402"/>
    <w:rsid w:val="002F4D6E"/>
    <w:rsid w:val="003133CD"/>
    <w:rsid w:val="004175DC"/>
    <w:rsid w:val="0042648D"/>
    <w:rsid w:val="0043764D"/>
    <w:rsid w:val="00467895"/>
    <w:rsid w:val="004A38B6"/>
    <w:rsid w:val="004B5CE8"/>
    <w:rsid w:val="004E432A"/>
    <w:rsid w:val="00533AF9"/>
    <w:rsid w:val="005703B2"/>
    <w:rsid w:val="00571FAB"/>
    <w:rsid w:val="005F73E3"/>
    <w:rsid w:val="00610869"/>
    <w:rsid w:val="0063381D"/>
    <w:rsid w:val="00697B53"/>
    <w:rsid w:val="006C3DC7"/>
    <w:rsid w:val="006D0960"/>
    <w:rsid w:val="00764FF2"/>
    <w:rsid w:val="007B1962"/>
    <w:rsid w:val="007C1EA4"/>
    <w:rsid w:val="007C47FE"/>
    <w:rsid w:val="007D4FAF"/>
    <w:rsid w:val="007F5653"/>
    <w:rsid w:val="00814616"/>
    <w:rsid w:val="0083584D"/>
    <w:rsid w:val="008361B0"/>
    <w:rsid w:val="0084381F"/>
    <w:rsid w:val="0085428F"/>
    <w:rsid w:val="00871C5F"/>
    <w:rsid w:val="00874BA1"/>
    <w:rsid w:val="008A5EC7"/>
    <w:rsid w:val="009A15B6"/>
    <w:rsid w:val="009A4DA8"/>
    <w:rsid w:val="00AC1B38"/>
    <w:rsid w:val="00B14409"/>
    <w:rsid w:val="00B5426D"/>
    <w:rsid w:val="00B6229F"/>
    <w:rsid w:val="00B761CF"/>
    <w:rsid w:val="00BE454A"/>
    <w:rsid w:val="00C51B78"/>
    <w:rsid w:val="00CA13E0"/>
    <w:rsid w:val="00CE2DE6"/>
    <w:rsid w:val="00CF403D"/>
    <w:rsid w:val="00D41F03"/>
    <w:rsid w:val="00D45357"/>
    <w:rsid w:val="00DB6AEE"/>
    <w:rsid w:val="00DF0BDD"/>
    <w:rsid w:val="00E220E9"/>
    <w:rsid w:val="00F5346C"/>
    <w:rsid w:val="00F6411D"/>
    <w:rsid w:val="00F807F7"/>
    <w:rsid w:val="00F95FD4"/>
    <w:rsid w:val="0149DA55"/>
    <w:rsid w:val="0220F7CE"/>
    <w:rsid w:val="0247314C"/>
    <w:rsid w:val="067CEC4A"/>
    <w:rsid w:val="08583CF5"/>
    <w:rsid w:val="0AE2C281"/>
    <w:rsid w:val="0B919A26"/>
    <w:rsid w:val="0FE07234"/>
    <w:rsid w:val="103A19DD"/>
    <w:rsid w:val="154C331D"/>
    <w:rsid w:val="166D08C9"/>
    <w:rsid w:val="16BFB8A1"/>
    <w:rsid w:val="16C37BF5"/>
    <w:rsid w:val="19F7ACE8"/>
    <w:rsid w:val="1B114962"/>
    <w:rsid w:val="1C2976BF"/>
    <w:rsid w:val="26EB7035"/>
    <w:rsid w:val="2C6BD761"/>
    <w:rsid w:val="2FBD8590"/>
    <w:rsid w:val="310FFDC1"/>
    <w:rsid w:val="314BE273"/>
    <w:rsid w:val="320E534F"/>
    <w:rsid w:val="33EBA263"/>
    <w:rsid w:val="364FEE9F"/>
    <w:rsid w:val="37A53864"/>
    <w:rsid w:val="3C10752A"/>
    <w:rsid w:val="3C7313D7"/>
    <w:rsid w:val="416B6403"/>
    <w:rsid w:val="45505C2E"/>
    <w:rsid w:val="4588876A"/>
    <w:rsid w:val="4654389B"/>
    <w:rsid w:val="46873CC8"/>
    <w:rsid w:val="4E9A8FCB"/>
    <w:rsid w:val="51570F88"/>
    <w:rsid w:val="52F2E562"/>
    <w:rsid w:val="566286F1"/>
    <w:rsid w:val="59E14C86"/>
    <w:rsid w:val="5B6B9118"/>
    <w:rsid w:val="5FF2E70E"/>
    <w:rsid w:val="6020A025"/>
    <w:rsid w:val="61FE76AF"/>
    <w:rsid w:val="62B4155F"/>
    <w:rsid w:val="62C4489D"/>
    <w:rsid w:val="63639C5C"/>
    <w:rsid w:val="681451C6"/>
    <w:rsid w:val="69E7528B"/>
    <w:rsid w:val="6C1BA5FE"/>
    <w:rsid w:val="74F5E605"/>
    <w:rsid w:val="75CCB22A"/>
    <w:rsid w:val="7809CA36"/>
    <w:rsid w:val="78934651"/>
    <w:rsid w:val="7992107F"/>
    <w:rsid w:val="7BB0B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6114431"/>
  <w15:chartTrackingRefBased/>
  <w15:docId w15:val="{B529C272-2F9A-4B84-9177-D93689B143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871C5F"/>
    <w:pPr>
      <w:spacing w:after="160" w:line="259" w:lineRule="auto"/>
    </w:pPr>
    <w:rPr>
      <w:rFonts w:ascii="Arial" w:hAnsi="Arial" w:eastAsia="宋体" w:cs="Arial"/>
      <w:sz w:val="20"/>
      <w:szCs w:val="20"/>
      <w:lang w:val="en-GB"/>
    </w:rPr>
  </w:style>
  <w:style w:type="paragraph" w:styleId="1">
    <w:name w:val="heading 1"/>
    <w:basedOn w:val="a"/>
    <w:next w:val="a"/>
    <w:link w:val="10"/>
    <w:uiPriority w:val="9"/>
    <w:qFormat/>
    <w:rsid w:val="00871C5F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1C5F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71C5F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71C5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71C5F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71C5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71C5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71C5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71C5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character" w:styleId="10" w:customStyle="1">
    <w:name w:val="标题 1 字符"/>
    <w:basedOn w:val="a0"/>
    <w:link w:val="1"/>
    <w:uiPriority w:val="9"/>
    <w:rsid w:val="00871C5F"/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character" w:styleId="20" w:customStyle="1">
    <w:name w:val="标题 2 字符"/>
    <w:basedOn w:val="a0"/>
    <w:link w:val="2"/>
    <w:uiPriority w:val="9"/>
    <w:semiHidden/>
    <w:rsid w:val="00871C5F"/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character" w:styleId="30" w:customStyle="1">
    <w:name w:val="标题 3 字符"/>
    <w:basedOn w:val="a0"/>
    <w:link w:val="3"/>
    <w:uiPriority w:val="9"/>
    <w:semiHidden/>
    <w:rsid w:val="00871C5F"/>
    <w:rPr>
      <w:rFonts w:eastAsiaTheme="majorEastAsia" w:cstheme="majorBidi"/>
      <w:color w:val="365F91" w:themeColor="accent1" w:themeShade="BF"/>
      <w:sz w:val="28"/>
      <w:szCs w:val="28"/>
    </w:rPr>
  </w:style>
  <w:style w:type="character" w:styleId="40" w:customStyle="1">
    <w:name w:val="标题 4 字符"/>
    <w:basedOn w:val="a0"/>
    <w:link w:val="4"/>
    <w:uiPriority w:val="9"/>
    <w:semiHidden/>
    <w:rsid w:val="00871C5F"/>
    <w:rPr>
      <w:rFonts w:eastAsiaTheme="majorEastAsia" w:cstheme="majorBidi"/>
      <w:i/>
      <w:iCs/>
      <w:color w:val="365F91" w:themeColor="accent1" w:themeShade="BF"/>
    </w:rPr>
  </w:style>
  <w:style w:type="character" w:styleId="50" w:customStyle="1">
    <w:name w:val="标题 5 字符"/>
    <w:basedOn w:val="a0"/>
    <w:link w:val="5"/>
    <w:uiPriority w:val="9"/>
    <w:semiHidden/>
    <w:rsid w:val="00871C5F"/>
    <w:rPr>
      <w:rFonts w:eastAsiaTheme="majorEastAsia" w:cstheme="majorBidi"/>
      <w:color w:val="365F91" w:themeColor="accent1" w:themeShade="BF"/>
    </w:rPr>
  </w:style>
  <w:style w:type="character" w:styleId="60" w:customStyle="1">
    <w:name w:val="标题 6 字符"/>
    <w:basedOn w:val="a0"/>
    <w:link w:val="6"/>
    <w:uiPriority w:val="9"/>
    <w:semiHidden/>
    <w:rsid w:val="00871C5F"/>
    <w:rPr>
      <w:rFonts w:eastAsiaTheme="majorEastAsia" w:cstheme="majorBidi"/>
      <w:i/>
      <w:iCs/>
      <w:color w:val="595959" w:themeColor="text1" w:themeTint="A6"/>
    </w:rPr>
  </w:style>
  <w:style w:type="character" w:styleId="70" w:customStyle="1">
    <w:name w:val="标题 7 字符"/>
    <w:basedOn w:val="a0"/>
    <w:link w:val="7"/>
    <w:uiPriority w:val="9"/>
    <w:semiHidden/>
    <w:rsid w:val="00871C5F"/>
    <w:rPr>
      <w:rFonts w:eastAsiaTheme="majorEastAsia" w:cstheme="majorBidi"/>
      <w:color w:val="595959" w:themeColor="text1" w:themeTint="A6"/>
    </w:rPr>
  </w:style>
  <w:style w:type="character" w:styleId="80" w:customStyle="1">
    <w:name w:val="标题 8 字符"/>
    <w:basedOn w:val="a0"/>
    <w:link w:val="8"/>
    <w:uiPriority w:val="9"/>
    <w:semiHidden/>
    <w:rsid w:val="00871C5F"/>
    <w:rPr>
      <w:rFonts w:eastAsiaTheme="majorEastAsia" w:cstheme="majorBidi"/>
      <w:i/>
      <w:iCs/>
      <w:color w:val="272727" w:themeColor="text1" w:themeTint="D8"/>
    </w:rPr>
  </w:style>
  <w:style w:type="character" w:styleId="90" w:customStyle="1">
    <w:name w:val="标题 9 字符"/>
    <w:basedOn w:val="a0"/>
    <w:link w:val="9"/>
    <w:uiPriority w:val="9"/>
    <w:semiHidden/>
    <w:rsid w:val="00871C5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871C5F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a4" w:customStyle="1">
    <w:name w:val="标题 字符"/>
    <w:basedOn w:val="a0"/>
    <w:link w:val="a3"/>
    <w:uiPriority w:val="10"/>
    <w:rsid w:val="00871C5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71C5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a6" w:customStyle="1">
    <w:name w:val="副标题 字符"/>
    <w:basedOn w:val="a0"/>
    <w:link w:val="a5"/>
    <w:uiPriority w:val="11"/>
    <w:rsid w:val="00871C5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71C5F"/>
    <w:pPr>
      <w:spacing w:before="160"/>
      <w:jc w:val="center"/>
    </w:pPr>
    <w:rPr>
      <w:i/>
      <w:iCs/>
      <w:color w:val="404040" w:themeColor="text1" w:themeTint="BF"/>
    </w:rPr>
  </w:style>
  <w:style w:type="character" w:styleId="a8" w:customStyle="1">
    <w:name w:val="引用 字符"/>
    <w:basedOn w:val="a0"/>
    <w:link w:val="a7"/>
    <w:uiPriority w:val="29"/>
    <w:rsid w:val="00871C5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71C5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871C5F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871C5F"/>
    <w:pPr>
      <w:pBdr>
        <w:top w:val="single" w:color="365F91" w:themeColor="accent1" w:themeShade="BF" w:sz="4" w:space="10"/>
        <w:bottom w:val="single" w:color="365F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styleId="ac" w:customStyle="1">
    <w:name w:val="明显引用 字符"/>
    <w:basedOn w:val="a0"/>
    <w:link w:val="ab"/>
    <w:uiPriority w:val="30"/>
    <w:rsid w:val="00871C5F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871C5F"/>
    <w:rPr>
      <w:b/>
      <w:bCs/>
      <w:smallCaps/>
      <w:color w:val="365F91" w:themeColor="accent1" w:themeShade="BF"/>
      <w:spacing w:val="5"/>
    </w:rPr>
  </w:style>
  <w:style w:type="character" w:styleId="ae">
    <w:name w:val="annotation reference"/>
    <w:basedOn w:val="a0"/>
    <w:uiPriority w:val="99"/>
    <w:semiHidden/>
    <w:unhideWhenUsed/>
    <w:rsid w:val="00871C5F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871C5F"/>
    <w:pPr>
      <w:spacing w:line="240" w:lineRule="auto"/>
    </w:pPr>
    <w:rPr>
      <w:rFonts w:ascii="Calibri" w:hAnsi="Calibri" w:cs="Calibri"/>
      <w:lang w:val="en-US"/>
    </w:rPr>
  </w:style>
  <w:style w:type="character" w:styleId="af0" w:customStyle="1">
    <w:name w:val="批注文字 字符"/>
    <w:basedOn w:val="a0"/>
    <w:link w:val="af"/>
    <w:uiPriority w:val="99"/>
    <w:semiHidden/>
    <w:rsid w:val="00871C5F"/>
    <w:rPr>
      <w:rFonts w:ascii="Calibri" w:hAnsi="Calibri" w:eastAsia="宋体" w:cs="Calibri"/>
      <w:sz w:val="20"/>
      <w:szCs w:val="20"/>
    </w:rPr>
  </w:style>
  <w:style w:type="table" w:styleId="af1">
    <w:name w:val="Table Grid"/>
    <w:basedOn w:val="a1"/>
    <w:uiPriority w:val="59"/>
    <w:rsid w:val="007C47F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f2">
    <w:name w:val="header"/>
    <w:basedOn w:val="a"/>
    <w:link w:val="af3"/>
    <w:uiPriority w:val="99"/>
    <w:unhideWhenUsed/>
    <w:rsid w:val="005F73E3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af3" w:customStyle="1">
    <w:name w:val="页眉 字符"/>
    <w:basedOn w:val="a0"/>
    <w:link w:val="af2"/>
    <w:uiPriority w:val="99"/>
    <w:rsid w:val="005F73E3"/>
    <w:rPr>
      <w:rFonts w:ascii="Arial" w:hAnsi="Arial" w:eastAsia="宋体" w:cs="Arial"/>
      <w:sz w:val="18"/>
      <w:szCs w:val="18"/>
      <w:lang w:val="en-GB"/>
    </w:rPr>
  </w:style>
  <w:style w:type="paragraph" w:styleId="af4">
    <w:name w:val="footer"/>
    <w:basedOn w:val="a"/>
    <w:link w:val="af5"/>
    <w:uiPriority w:val="99"/>
    <w:unhideWhenUsed/>
    <w:rsid w:val="005F73E3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styleId="af5" w:customStyle="1">
    <w:name w:val="页脚 字符"/>
    <w:basedOn w:val="a0"/>
    <w:link w:val="af4"/>
    <w:uiPriority w:val="99"/>
    <w:rsid w:val="005F73E3"/>
    <w:rPr>
      <w:rFonts w:ascii="Arial" w:hAnsi="Arial" w:eastAsia="宋体" w:cs="Arial"/>
      <w:sz w:val="18"/>
      <w:szCs w:val="18"/>
      <w:lang w:val="en-GB"/>
    </w:rPr>
  </w:style>
  <w:style w:type="paragraph" w:styleId="af6">
    <w:name w:val="Revision"/>
    <w:hidden/>
    <w:uiPriority w:val="99"/>
    <w:semiHidden/>
    <w:rsid w:val="0083584D"/>
    <w:pPr>
      <w:spacing w:after="0" w:line="240" w:lineRule="auto"/>
    </w:pPr>
    <w:rPr>
      <w:rFonts w:ascii="Arial" w:hAnsi="Arial" w:eastAsia="宋体" w:cs="Arial"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microsoft.com/office/2011/relationships/people" Target="people.xml" Id="rId11" /><Relationship Type="http://schemas.openxmlformats.org/officeDocument/2006/relationships/styles" Target="styles.xml" Id="rId5" /><Relationship Type="http://schemas.openxmlformats.org/officeDocument/2006/relationships/fontTable" Target="fontTable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SimSun"/>
        <a:cs typeface=""/>
      </a:majorFont>
      <a:minorFont>
        <a:latin typeface="Calibri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152056-BE66-4F20-8EB4-7DA7078CB829}"/>
</file>

<file path=customXml/itemProps2.xml><?xml version="1.0" encoding="utf-8"?>
<ds:datastoreItem xmlns:ds="http://schemas.openxmlformats.org/officeDocument/2006/customXml" ds:itemID="{0525DB77-070F-4DDD-B845-6340EC41CB36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customXml/itemProps3.xml><?xml version="1.0" encoding="utf-8"?>
<ds:datastoreItem xmlns:ds="http://schemas.openxmlformats.org/officeDocument/2006/customXml" ds:itemID="{9AE5AA68-1823-4189-A02C-F52422278AE0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Sara Anselmi</cp:lastModifiedBy>
  <cp:revision>56</cp:revision>
  <dcterms:created xsi:type="dcterms:W3CDTF">2025-02-03T11:44:00Z</dcterms:created>
  <dcterms:modified xsi:type="dcterms:W3CDTF">2025-09-29T14:35:16Z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Order">
    <vt:r8>1099800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MediaServiceImageTags">
    <vt:lpwstr/>
  </property>
</Properties>
</file>