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8D2B7A" w14:textId="77777777" w:rsidR="00870D26" w:rsidRPr="0044640E" w:rsidRDefault="00000000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  <w:highlight w:val="yellow"/>
          <w:u w:val="single"/>
          <w:lang w:val="es-ES_tradnl"/>
        </w:rPr>
      </w:pPr>
      <w:r w:rsidRPr="0044640E">
        <w:rPr>
          <w:rFonts w:ascii="Arial" w:eastAsia="Arial" w:hAnsi="Arial" w:cs="Arial"/>
          <w:b/>
          <w:sz w:val="24"/>
          <w:szCs w:val="24"/>
          <w:u w:val="single"/>
          <w:lang w:val="es-ES_tradnl"/>
        </w:rPr>
        <w:t xml:space="preserve">Encuesta  posterior al curso: se realizará al final del curso para recoger los resultados y las reacciones.  </w:t>
      </w:r>
    </w:p>
    <w:p w14:paraId="1EC994A7" w14:textId="77777777" w:rsidR="00870D26" w:rsidRPr="0044640E" w:rsidRDefault="00870D26">
      <w:pPr>
        <w:spacing w:after="0" w:line="240" w:lineRule="auto"/>
        <w:ind w:hanging="360"/>
        <w:jc w:val="center"/>
        <w:rPr>
          <w:rFonts w:ascii="Arial" w:eastAsia="Arial" w:hAnsi="Arial" w:cs="Arial"/>
          <w:sz w:val="24"/>
          <w:szCs w:val="24"/>
          <w:lang w:val="es-ES_tradnl"/>
        </w:rPr>
      </w:pPr>
    </w:p>
    <w:p w14:paraId="3658A063" w14:textId="77777777" w:rsidR="00870D26" w:rsidRPr="0044640E" w:rsidRDefault="0000000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  <w:lang w:val="es-ES_tradnl"/>
        </w:rPr>
      </w:pPr>
      <w:r w:rsidRPr="0044640E">
        <w:rPr>
          <w:rFonts w:ascii="Arial" w:eastAsia="Arial" w:hAnsi="Arial" w:cs="Arial"/>
          <w:sz w:val="24"/>
          <w:szCs w:val="24"/>
          <w:lang w:val="es-ES_tradnl"/>
        </w:rPr>
        <w:t xml:space="preserve">Este documento contiene preguntas de encuesta para que los participantes respondan después de la formación, a fin de que el formador pueda recabar información sobre la comprensión, la concienciación y los conocimientos de los participantes después de la formación, así como comentarios generales para el formador. </w:t>
      </w:r>
    </w:p>
    <w:p w14:paraId="010DC804" w14:textId="77777777" w:rsidR="00870D26" w:rsidRPr="0044640E" w:rsidRDefault="00870D26">
      <w:pPr>
        <w:spacing w:after="0" w:line="240" w:lineRule="auto"/>
        <w:jc w:val="both"/>
        <w:rPr>
          <w:rFonts w:ascii="Arial" w:eastAsia="Arial" w:hAnsi="Arial" w:cs="Arial"/>
          <w:i/>
          <w:sz w:val="24"/>
          <w:szCs w:val="24"/>
          <w:lang w:val="es-ES_tradnl"/>
        </w:rPr>
      </w:pPr>
    </w:p>
    <w:p w14:paraId="08BEF0F6" w14:textId="77777777" w:rsidR="00870D26" w:rsidRPr="0044640E" w:rsidRDefault="00000000">
      <w:pPr>
        <w:spacing w:after="0" w:line="240" w:lineRule="auto"/>
        <w:jc w:val="both"/>
        <w:rPr>
          <w:rFonts w:ascii="Arial" w:eastAsia="Arial" w:hAnsi="Arial" w:cs="Arial"/>
          <w:i/>
          <w:color w:val="F79646"/>
          <w:sz w:val="24"/>
          <w:szCs w:val="24"/>
          <w:lang w:val="es-ES_tradnl"/>
        </w:rPr>
      </w:pPr>
      <w:r w:rsidRPr="0044640E">
        <w:rPr>
          <w:rFonts w:ascii="Arial" w:eastAsia="Arial" w:hAnsi="Arial" w:cs="Arial"/>
          <w:i/>
          <w:color w:val="F79646"/>
          <w:sz w:val="24"/>
          <w:szCs w:val="24"/>
          <w:lang w:val="es-ES_tradnl"/>
        </w:rPr>
        <w:t xml:space="preserve">NB: Puede trasladar las preguntas a su propia plataforma o utilizar el formato Word como folleto. </w:t>
      </w:r>
    </w:p>
    <w:p w14:paraId="202EC6FE" w14:textId="77777777" w:rsidR="00870D26" w:rsidRPr="0044640E" w:rsidRDefault="00870D26">
      <w:pPr>
        <w:spacing w:after="0" w:line="240" w:lineRule="auto"/>
        <w:jc w:val="both"/>
        <w:rPr>
          <w:rFonts w:ascii="Arial" w:eastAsia="Arial" w:hAnsi="Arial" w:cs="Arial"/>
          <w:i/>
          <w:sz w:val="24"/>
          <w:szCs w:val="24"/>
          <w:lang w:val="es-ES_tradnl"/>
        </w:rPr>
      </w:pPr>
    </w:p>
    <w:p w14:paraId="3D94B10A" w14:textId="77777777" w:rsidR="00870D26" w:rsidRPr="0044640E" w:rsidRDefault="00000000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  <w:lang w:val="es-ES_tradnl"/>
        </w:rPr>
      </w:pPr>
      <w:r w:rsidRPr="0044640E">
        <w:rPr>
          <w:rFonts w:ascii="Arial" w:eastAsia="Arial" w:hAnsi="Arial" w:cs="Arial"/>
          <w:b/>
          <w:sz w:val="24"/>
          <w:szCs w:val="24"/>
          <w:lang w:val="es-ES_tradnl"/>
        </w:rPr>
        <w:t>Instrucciones</w:t>
      </w:r>
    </w:p>
    <w:p w14:paraId="0C5895A7" w14:textId="77777777" w:rsidR="00870D26" w:rsidRPr="0044640E" w:rsidRDefault="0000000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  <w:lang w:val="es-ES_tradnl"/>
        </w:rPr>
      </w:pPr>
      <w:r w:rsidRPr="0044640E">
        <w:rPr>
          <w:rFonts w:ascii="Arial" w:eastAsia="Arial" w:hAnsi="Arial" w:cs="Arial"/>
          <w:sz w:val="24"/>
          <w:szCs w:val="24"/>
          <w:lang w:val="es-ES_tradnl"/>
        </w:rPr>
        <w:t xml:space="preserve">Responda a las siguientes preguntas. También puede añadir un comentario en la casilla correspondiente para explicar sus respuestas.   </w:t>
      </w:r>
    </w:p>
    <w:p w14:paraId="3D71EEB3" w14:textId="77777777" w:rsidR="00870D26" w:rsidRPr="0044640E" w:rsidRDefault="00870D26">
      <w:pPr>
        <w:spacing w:after="0" w:line="240" w:lineRule="auto"/>
        <w:rPr>
          <w:rFonts w:ascii="Arial" w:eastAsia="Arial" w:hAnsi="Arial" w:cs="Arial"/>
          <w:sz w:val="24"/>
          <w:szCs w:val="24"/>
          <w:lang w:val="es-ES_tradnl"/>
        </w:rPr>
      </w:pPr>
    </w:p>
    <w:p w14:paraId="56DF2A5C" w14:textId="77777777" w:rsidR="00870D26" w:rsidRPr="0044640E" w:rsidRDefault="00870D26">
      <w:pPr>
        <w:spacing w:after="0" w:line="240" w:lineRule="auto"/>
        <w:ind w:hanging="360"/>
        <w:rPr>
          <w:rFonts w:ascii="Arial" w:eastAsia="Arial" w:hAnsi="Arial" w:cs="Arial"/>
          <w:sz w:val="24"/>
          <w:szCs w:val="24"/>
          <w:lang w:val="es-ES_tradnl"/>
        </w:rPr>
      </w:pPr>
    </w:p>
    <w:p w14:paraId="4A68E363" w14:textId="77777777" w:rsidR="00870D26" w:rsidRPr="0044640E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sz w:val="24"/>
          <w:szCs w:val="24"/>
          <w:lang w:val="es-ES_tradnl"/>
        </w:rPr>
      </w:pPr>
      <w:bookmarkStart w:id="0" w:name="_heading=h.9xbupq2exygc" w:colFirst="0" w:colLast="0"/>
      <w:bookmarkEnd w:id="0"/>
      <w:r w:rsidRPr="0044640E">
        <w:rPr>
          <w:rFonts w:ascii="Arial" w:eastAsia="Arial" w:hAnsi="Arial" w:cs="Arial"/>
          <w:sz w:val="24"/>
          <w:szCs w:val="24"/>
          <w:lang w:val="es-ES_tradnl"/>
        </w:rPr>
        <w:t xml:space="preserve">Ahora que ha asistido a la formación, ¿cómo calificaría su nivel de comprensión de los Requisitos Laborales Fundamentales (RLF)  del FSC? </w:t>
      </w:r>
    </w:p>
    <w:p w14:paraId="34E8303F" w14:textId="77777777" w:rsidR="00870D26" w:rsidRPr="0044640E" w:rsidRDefault="00870D26">
      <w:pPr>
        <w:spacing w:after="0" w:line="240" w:lineRule="auto"/>
        <w:rPr>
          <w:rFonts w:ascii="Arial" w:eastAsia="Arial" w:hAnsi="Arial" w:cs="Arial"/>
          <w:b/>
          <w:sz w:val="24"/>
          <w:szCs w:val="24"/>
          <w:lang w:val="es-ES_tradnl"/>
        </w:rPr>
      </w:pPr>
      <w:bookmarkStart w:id="1" w:name="_heading=h.a2e1s5bq9kra" w:colFirst="0" w:colLast="0"/>
      <w:bookmarkEnd w:id="1"/>
    </w:p>
    <w:p w14:paraId="4A8FAE36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Muy bajo</w:t>
      </w:r>
    </w:p>
    <w:p w14:paraId="051B38D8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Algo</w:t>
      </w:r>
    </w:p>
    <w:p w14:paraId="0060672D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Media</w:t>
      </w:r>
    </w:p>
    <w:p w14:paraId="0D62DF60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Bien </w:t>
      </w:r>
    </w:p>
    <w:p w14:paraId="252017EE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Muy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buena</w:t>
      </w:r>
      <w:proofErr w:type="spellEnd"/>
    </w:p>
    <w:p w14:paraId="5B42D431" w14:textId="77777777" w:rsidR="00870D26" w:rsidRDefault="00870D26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bookmarkStart w:id="2" w:name="_heading=h.girk6e8m08sx" w:colFirst="0" w:colLast="0"/>
      <w:bookmarkEnd w:id="2"/>
    </w:p>
    <w:tbl>
      <w:tblPr>
        <w:tblStyle w:val="a"/>
        <w:tblW w:w="8550" w:type="dxa"/>
        <w:tblInd w:w="4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550"/>
      </w:tblGrid>
      <w:tr w:rsidR="00870D26" w14:paraId="1806E885" w14:textId="77777777">
        <w:tc>
          <w:tcPr>
            <w:tcW w:w="85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D339D6" w14:textId="77777777" w:rsidR="00870D26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: </w:t>
            </w:r>
          </w:p>
          <w:p w14:paraId="1B5E9F03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5C12F328" w14:textId="77777777" w:rsidR="00870D26" w:rsidRDefault="00870D26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bookmarkStart w:id="3" w:name="_heading=h.1mqxdzspnqxw" w:colFirst="0" w:colLast="0"/>
      <w:bookmarkEnd w:id="3"/>
    </w:p>
    <w:p w14:paraId="5E073240" w14:textId="77777777" w:rsidR="00870D26" w:rsidRDefault="00870D26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bookmarkStart w:id="4" w:name="_heading=h.3i1rsa3t6liw" w:colFirst="0" w:colLast="0"/>
      <w:bookmarkEnd w:id="4"/>
    </w:p>
    <w:p w14:paraId="551FB098" w14:textId="77777777" w:rsidR="00870D26" w:rsidRDefault="00870D26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3BC68DE9" w14:textId="77777777" w:rsidR="00870D26" w:rsidRPr="0044640E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sz w:val="24"/>
          <w:szCs w:val="24"/>
          <w:lang w:val="es-ES_tradnl"/>
        </w:rPr>
      </w:pPr>
      <w:r w:rsidRPr="0044640E">
        <w:rPr>
          <w:rFonts w:ascii="Arial" w:eastAsia="Arial" w:hAnsi="Arial" w:cs="Arial"/>
          <w:sz w:val="24"/>
          <w:szCs w:val="24"/>
          <w:lang w:val="es-ES_tradnl"/>
        </w:rPr>
        <w:t>Ahora que ha asistido a la formación, ¿cómo calificaría su nivel de concienciación sobre posibles infracciones de los RLF en general?</w:t>
      </w:r>
    </w:p>
    <w:p w14:paraId="4B3F038D" w14:textId="77777777" w:rsidR="00870D26" w:rsidRPr="0044640E" w:rsidRDefault="00870D26">
      <w:pPr>
        <w:spacing w:after="0" w:line="240" w:lineRule="auto"/>
        <w:rPr>
          <w:rFonts w:ascii="Arial" w:eastAsia="Arial" w:hAnsi="Arial" w:cs="Arial"/>
          <w:b/>
          <w:sz w:val="24"/>
          <w:szCs w:val="24"/>
          <w:lang w:val="es-ES_tradnl"/>
        </w:rPr>
      </w:pPr>
      <w:bookmarkStart w:id="5" w:name="_heading=h.7zskf3mgm08s" w:colFirst="0" w:colLast="0"/>
      <w:bookmarkEnd w:id="5"/>
    </w:p>
    <w:p w14:paraId="4B78253E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Muy bajo</w:t>
      </w:r>
    </w:p>
    <w:p w14:paraId="5B39A060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Algo</w:t>
      </w:r>
    </w:p>
    <w:p w14:paraId="4CCA6F72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Media</w:t>
      </w:r>
    </w:p>
    <w:p w14:paraId="0D2249D3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Bien </w:t>
      </w:r>
    </w:p>
    <w:p w14:paraId="7776DC38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Muy </w:t>
      </w:r>
      <w:proofErr w:type="spellStart"/>
      <w:r>
        <w:rPr>
          <w:rFonts w:ascii="Arial" w:eastAsia="Arial" w:hAnsi="Arial" w:cs="Arial"/>
          <w:b/>
        </w:rPr>
        <w:t>buena</w:t>
      </w:r>
      <w:proofErr w:type="spellEnd"/>
    </w:p>
    <w:p w14:paraId="25EB55DE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p w14:paraId="5049F380" w14:textId="77777777" w:rsidR="00870D26" w:rsidRDefault="00870D26">
      <w:pPr>
        <w:widowControl w:val="0"/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0"/>
        <w:tblW w:w="8535" w:type="dxa"/>
        <w:tblInd w:w="42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535"/>
      </w:tblGrid>
      <w:tr w:rsidR="00870D26" w14:paraId="178DC09A" w14:textId="77777777">
        <w:tc>
          <w:tcPr>
            <w:tcW w:w="85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0F44C6" w14:textId="77777777" w:rsidR="00870D26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: </w:t>
            </w:r>
          </w:p>
          <w:p w14:paraId="24CE4084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</w:tc>
      </w:tr>
    </w:tbl>
    <w:p w14:paraId="342293B6" w14:textId="77777777" w:rsidR="00870D26" w:rsidRDefault="00870D26">
      <w:pPr>
        <w:widowControl w:val="0"/>
        <w:spacing w:after="0" w:line="240" w:lineRule="auto"/>
        <w:rPr>
          <w:rFonts w:ascii="Arial" w:eastAsia="Arial" w:hAnsi="Arial" w:cs="Arial"/>
          <w:b/>
        </w:rPr>
      </w:pPr>
    </w:p>
    <w:p w14:paraId="2D8976B3" w14:textId="77777777" w:rsidR="00870D26" w:rsidRDefault="00870D26">
      <w:pPr>
        <w:widowControl w:val="0"/>
        <w:spacing w:after="0" w:line="240" w:lineRule="auto"/>
        <w:rPr>
          <w:rFonts w:ascii="Arial" w:eastAsia="Arial" w:hAnsi="Arial" w:cs="Arial"/>
          <w:b/>
        </w:rPr>
      </w:pPr>
    </w:p>
    <w:p w14:paraId="0D9B72BE" w14:textId="77777777" w:rsidR="00870D26" w:rsidRDefault="00870D26">
      <w:pPr>
        <w:widowControl w:val="0"/>
        <w:spacing w:after="0" w:line="240" w:lineRule="auto"/>
        <w:rPr>
          <w:rFonts w:ascii="Arial" w:eastAsia="Arial" w:hAnsi="Arial" w:cs="Arial"/>
          <w:b/>
        </w:rPr>
      </w:pPr>
    </w:p>
    <w:p w14:paraId="1F8DA1F7" w14:textId="77777777" w:rsidR="00870D26" w:rsidRPr="0044640E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lang w:val="es-ES_tradnl"/>
        </w:rPr>
      </w:pPr>
      <w:r w:rsidRPr="0044640E">
        <w:rPr>
          <w:rFonts w:ascii="Arial" w:eastAsia="Arial" w:hAnsi="Arial" w:cs="Arial"/>
          <w:lang w:val="es-ES_tradnl"/>
        </w:rPr>
        <w:lastRenderedPageBreak/>
        <w:t xml:space="preserve">Ahora que ha asistido a la formación, ¿cómo calificaría su nivel de conocimiento o comprensión de la auditoría del RLF? </w:t>
      </w:r>
    </w:p>
    <w:p w14:paraId="178B4A63" w14:textId="77777777" w:rsidR="00870D26" w:rsidRPr="0044640E" w:rsidRDefault="00870D26">
      <w:pPr>
        <w:spacing w:after="0" w:line="240" w:lineRule="auto"/>
        <w:rPr>
          <w:rFonts w:ascii="Arial" w:eastAsia="Arial" w:hAnsi="Arial" w:cs="Arial"/>
          <w:lang w:val="es-ES_tradnl"/>
        </w:rPr>
      </w:pPr>
    </w:p>
    <w:p w14:paraId="55B180A5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Muy bajo</w:t>
      </w:r>
    </w:p>
    <w:p w14:paraId="15A11B20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Algo</w:t>
      </w:r>
    </w:p>
    <w:p w14:paraId="609A64A7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Media</w:t>
      </w:r>
    </w:p>
    <w:p w14:paraId="1E144631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Bien </w:t>
      </w:r>
    </w:p>
    <w:p w14:paraId="0AD59262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Muy </w:t>
      </w:r>
      <w:proofErr w:type="spellStart"/>
      <w:r>
        <w:rPr>
          <w:rFonts w:ascii="Arial" w:eastAsia="Arial" w:hAnsi="Arial" w:cs="Arial"/>
          <w:b/>
        </w:rPr>
        <w:t>buena</w:t>
      </w:r>
      <w:proofErr w:type="spellEnd"/>
    </w:p>
    <w:p w14:paraId="3E5D5F24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p w14:paraId="1F17C1FF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1"/>
        <w:tblW w:w="7917" w:type="dxa"/>
        <w:tblInd w:w="6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917"/>
      </w:tblGrid>
      <w:tr w:rsidR="00870D26" w14:paraId="5D20ED8B" w14:textId="77777777">
        <w:tc>
          <w:tcPr>
            <w:tcW w:w="791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7A05E9" w14:textId="77777777" w:rsidR="00870D26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: </w:t>
            </w:r>
          </w:p>
          <w:p w14:paraId="7D41B746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</w:tc>
      </w:tr>
    </w:tbl>
    <w:p w14:paraId="5345C3BD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p w14:paraId="3673061F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p w14:paraId="75BEB2A4" w14:textId="77777777" w:rsidR="00870D26" w:rsidRDefault="00870D26">
      <w:pPr>
        <w:spacing w:after="0" w:line="240" w:lineRule="auto"/>
        <w:rPr>
          <w:rFonts w:ascii="Arial" w:eastAsia="Arial" w:hAnsi="Arial" w:cs="Arial"/>
          <w:i/>
        </w:rPr>
      </w:pPr>
    </w:p>
    <w:p w14:paraId="2FD8468C" w14:textId="77777777" w:rsidR="00870D26" w:rsidRPr="0044640E" w:rsidRDefault="00000000">
      <w:pPr>
        <w:spacing w:after="0" w:line="240" w:lineRule="auto"/>
        <w:rPr>
          <w:rFonts w:ascii="Arial" w:eastAsia="Arial" w:hAnsi="Arial" w:cs="Arial"/>
          <w:i/>
          <w:lang w:val="es-ES_tradnl"/>
        </w:rPr>
      </w:pPr>
      <w:r w:rsidRPr="0044640E">
        <w:rPr>
          <w:rFonts w:ascii="Arial" w:eastAsia="Arial" w:hAnsi="Arial" w:cs="Arial"/>
          <w:i/>
          <w:lang w:val="es-ES_tradnl"/>
        </w:rPr>
        <w:t xml:space="preserve">Por favor, valore las siguientes afirmaciones sobre la calidad de la formación, apreciamos mucho que nos dé su opinión detallada en el cuadro de comentarios: </w:t>
      </w:r>
    </w:p>
    <w:p w14:paraId="17174433" w14:textId="77777777" w:rsidR="00870D26" w:rsidRPr="0044640E" w:rsidRDefault="00870D26">
      <w:pPr>
        <w:spacing w:after="0" w:line="240" w:lineRule="auto"/>
        <w:rPr>
          <w:rFonts w:ascii="Arial" w:eastAsia="Arial" w:hAnsi="Arial" w:cs="Arial"/>
          <w:i/>
          <w:lang w:val="es-ES_tradnl"/>
        </w:rPr>
      </w:pPr>
    </w:p>
    <w:p w14:paraId="72A01C1C" w14:textId="77777777" w:rsidR="00870D26" w:rsidRPr="0044640E" w:rsidRDefault="00000000">
      <w:pPr>
        <w:numPr>
          <w:ilvl w:val="0"/>
          <w:numId w:val="1"/>
        </w:numPr>
        <w:spacing w:after="0" w:line="240" w:lineRule="auto"/>
        <w:rPr>
          <w:lang w:val="es-ES_tradnl"/>
        </w:rPr>
      </w:pPr>
      <w:r w:rsidRPr="0044640E">
        <w:rPr>
          <w:rFonts w:ascii="Arial" w:eastAsia="Arial" w:hAnsi="Arial" w:cs="Arial"/>
          <w:lang w:val="es-ES_tradnl"/>
        </w:rPr>
        <w:t xml:space="preserve">Qué tan relevantes fueron los contenidos de la capacitación para los estándares FSC y las necesidades del Auditor FSC. </w:t>
      </w:r>
    </w:p>
    <w:p w14:paraId="0363583C" w14:textId="77777777" w:rsidR="00870D26" w:rsidRPr="0044640E" w:rsidRDefault="00870D26">
      <w:pPr>
        <w:spacing w:after="0" w:line="240" w:lineRule="auto"/>
        <w:rPr>
          <w:rFonts w:ascii="Arial" w:eastAsia="Arial" w:hAnsi="Arial" w:cs="Arial"/>
          <w:lang w:val="es-ES_tradnl"/>
        </w:rPr>
      </w:pPr>
    </w:p>
    <w:p w14:paraId="153CA53B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No </w:t>
      </w:r>
      <w:proofErr w:type="spellStart"/>
      <w:r>
        <w:rPr>
          <w:rFonts w:ascii="Arial" w:eastAsia="Arial" w:hAnsi="Arial" w:cs="Arial"/>
          <w:b/>
        </w:rPr>
        <w:t>relevante</w:t>
      </w:r>
      <w:proofErr w:type="spellEnd"/>
    </w:p>
    <w:p w14:paraId="529B7B16" w14:textId="77777777" w:rsidR="00870D2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Algo </w:t>
      </w:r>
      <w:proofErr w:type="spellStart"/>
      <w:r>
        <w:rPr>
          <w:rFonts w:ascii="Arial" w:eastAsia="Arial" w:hAnsi="Arial" w:cs="Arial"/>
          <w:b/>
          <w:color w:val="000000"/>
        </w:rPr>
        <w:t>relevante</w:t>
      </w:r>
      <w:proofErr w:type="spellEnd"/>
    </w:p>
    <w:p w14:paraId="31CDCCBD" w14:textId="77777777" w:rsidR="00870D2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Ni </w:t>
      </w:r>
      <w:proofErr w:type="spellStart"/>
      <w:r>
        <w:rPr>
          <w:rFonts w:ascii="Arial" w:eastAsia="Arial" w:hAnsi="Arial" w:cs="Arial"/>
          <w:b/>
          <w:color w:val="000000"/>
        </w:rPr>
        <w:t>relevante</w:t>
      </w:r>
      <w:proofErr w:type="spellEnd"/>
      <w:r>
        <w:rPr>
          <w:rFonts w:ascii="Arial" w:eastAsia="Arial" w:hAnsi="Arial" w:cs="Arial"/>
          <w:b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</w:rPr>
        <w:t>ni</w:t>
      </w:r>
      <w:proofErr w:type="spellEnd"/>
      <w:r>
        <w:rPr>
          <w:rFonts w:ascii="Arial" w:eastAsia="Arial" w:hAnsi="Arial" w:cs="Arial"/>
          <w:b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</w:rPr>
        <w:t>irrelevante</w:t>
      </w:r>
      <w:proofErr w:type="spellEnd"/>
    </w:p>
    <w:p w14:paraId="3F344F05" w14:textId="77777777" w:rsidR="00870D2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  <w:color w:val="000000"/>
        </w:rPr>
      </w:pPr>
      <w:proofErr w:type="spellStart"/>
      <w:r>
        <w:rPr>
          <w:rFonts w:ascii="Arial" w:eastAsia="Arial" w:hAnsi="Arial" w:cs="Arial"/>
          <w:b/>
          <w:color w:val="000000"/>
        </w:rPr>
        <w:t>Correspondiente</w:t>
      </w:r>
      <w:proofErr w:type="spellEnd"/>
      <w:r>
        <w:rPr>
          <w:rFonts w:ascii="Arial" w:eastAsia="Arial" w:hAnsi="Arial" w:cs="Arial"/>
          <w:b/>
          <w:color w:val="000000"/>
        </w:rPr>
        <w:t xml:space="preserve"> </w:t>
      </w:r>
    </w:p>
    <w:p w14:paraId="54C83CEB" w14:textId="77777777" w:rsidR="00870D2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Muy </w:t>
      </w:r>
      <w:proofErr w:type="spellStart"/>
      <w:r>
        <w:rPr>
          <w:rFonts w:ascii="Arial" w:eastAsia="Arial" w:hAnsi="Arial" w:cs="Arial"/>
          <w:b/>
          <w:color w:val="000000"/>
        </w:rPr>
        <w:t>relevante</w:t>
      </w:r>
      <w:proofErr w:type="spellEnd"/>
    </w:p>
    <w:p w14:paraId="20D5F5DD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  <w:bookmarkStart w:id="6" w:name="_heading=h.t3ehyetfzb3u" w:colFirst="0" w:colLast="0"/>
      <w:bookmarkEnd w:id="6"/>
    </w:p>
    <w:p w14:paraId="4B45E7BE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p w14:paraId="53D8304D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2"/>
        <w:tblW w:w="8355" w:type="dxa"/>
        <w:tblInd w:w="6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55"/>
      </w:tblGrid>
      <w:tr w:rsidR="00870D26" w14:paraId="6DED6437" w14:textId="77777777">
        <w:tc>
          <w:tcPr>
            <w:tcW w:w="83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C1D05E" w14:textId="77777777" w:rsidR="00870D26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: </w:t>
            </w:r>
          </w:p>
          <w:p w14:paraId="51636A2F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</w:tc>
      </w:tr>
    </w:tbl>
    <w:p w14:paraId="472A7556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42E438B0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p w14:paraId="485F869D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p w14:paraId="13BC043D" w14:textId="77777777" w:rsidR="00870D26" w:rsidRPr="0044640E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lang w:val="es-ES_tradnl"/>
        </w:rPr>
      </w:pPr>
      <w:r w:rsidRPr="0044640E">
        <w:rPr>
          <w:rFonts w:ascii="Arial" w:eastAsia="Arial" w:hAnsi="Arial" w:cs="Arial"/>
          <w:lang w:val="es-ES_tradnl"/>
        </w:rPr>
        <w:t xml:space="preserve"> ¿Hasta qué punto fueron claras las instrucciones y la información proporcionadas antes de la formación?</w:t>
      </w:r>
    </w:p>
    <w:p w14:paraId="2EFB4B6A" w14:textId="77777777" w:rsidR="00870D26" w:rsidRPr="0044640E" w:rsidRDefault="00870D26">
      <w:pPr>
        <w:spacing w:after="0" w:line="240" w:lineRule="auto"/>
        <w:rPr>
          <w:rFonts w:ascii="Arial" w:eastAsia="Arial" w:hAnsi="Arial" w:cs="Arial"/>
          <w:lang w:val="es-ES_tradnl"/>
        </w:rPr>
      </w:pPr>
    </w:p>
    <w:p w14:paraId="7988DE45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No </w:t>
      </w:r>
      <w:proofErr w:type="spellStart"/>
      <w:r>
        <w:rPr>
          <w:rFonts w:ascii="Arial" w:eastAsia="Arial" w:hAnsi="Arial" w:cs="Arial"/>
          <w:b/>
        </w:rPr>
        <w:t>está</w:t>
      </w:r>
      <w:proofErr w:type="spellEnd"/>
      <w:r>
        <w:rPr>
          <w:rFonts w:ascii="Arial" w:eastAsia="Arial" w:hAnsi="Arial" w:cs="Arial"/>
          <w:b/>
        </w:rPr>
        <w:t xml:space="preserve"> claro</w:t>
      </w:r>
    </w:p>
    <w:p w14:paraId="12C4092F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Algo claro</w:t>
      </w:r>
    </w:p>
    <w:p w14:paraId="05A11D54" w14:textId="77777777" w:rsidR="00870D2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Ni claro </w:t>
      </w:r>
      <w:proofErr w:type="spellStart"/>
      <w:r>
        <w:rPr>
          <w:rFonts w:ascii="Arial" w:eastAsia="Arial" w:hAnsi="Arial" w:cs="Arial"/>
          <w:b/>
        </w:rPr>
        <w:t>ni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confuso</w:t>
      </w:r>
      <w:proofErr w:type="spellEnd"/>
    </w:p>
    <w:p w14:paraId="10EEDD69" w14:textId="77777777" w:rsidR="00870D2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Claro</w:t>
      </w:r>
    </w:p>
    <w:p w14:paraId="36B0B9F8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Muy claro</w:t>
      </w:r>
    </w:p>
    <w:p w14:paraId="34DB3B1B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597756BF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3"/>
        <w:tblW w:w="8415" w:type="dxa"/>
        <w:tblInd w:w="5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415"/>
      </w:tblGrid>
      <w:tr w:rsidR="00870D26" w14:paraId="38CE5885" w14:textId="77777777">
        <w:tc>
          <w:tcPr>
            <w:tcW w:w="84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47B25B" w14:textId="77777777" w:rsidR="00870D26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: </w:t>
            </w:r>
          </w:p>
          <w:p w14:paraId="23922627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</w:tc>
      </w:tr>
    </w:tbl>
    <w:p w14:paraId="5F26C28D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6D028C10" w14:textId="77777777" w:rsidR="00870D26" w:rsidRPr="0044640E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lang w:val="es-ES_tradnl"/>
        </w:rPr>
      </w:pPr>
      <w:r w:rsidRPr="0044640E">
        <w:rPr>
          <w:rFonts w:ascii="Arial" w:eastAsia="Arial" w:hAnsi="Arial" w:cs="Arial"/>
          <w:lang w:val="es-ES_tradnl"/>
        </w:rPr>
        <w:lastRenderedPageBreak/>
        <w:t>¿Hasta qué punto fueron claras y valiosas las presentaciones de la formación?</w:t>
      </w:r>
    </w:p>
    <w:p w14:paraId="15C430C9" w14:textId="77777777" w:rsidR="00870D26" w:rsidRPr="0044640E" w:rsidRDefault="00870D26">
      <w:pPr>
        <w:spacing w:after="0" w:line="240" w:lineRule="auto"/>
        <w:rPr>
          <w:rFonts w:ascii="Arial" w:eastAsia="Arial" w:hAnsi="Arial" w:cs="Arial"/>
          <w:lang w:val="es-ES_tradnl"/>
        </w:rPr>
      </w:pPr>
    </w:p>
    <w:p w14:paraId="229042F2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No </w:t>
      </w:r>
      <w:proofErr w:type="spellStart"/>
      <w:r>
        <w:rPr>
          <w:rFonts w:ascii="Arial" w:eastAsia="Arial" w:hAnsi="Arial" w:cs="Arial"/>
          <w:b/>
        </w:rPr>
        <w:t>está</w:t>
      </w:r>
      <w:proofErr w:type="spellEnd"/>
      <w:r>
        <w:rPr>
          <w:rFonts w:ascii="Arial" w:eastAsia="Arial" w:hAnsi="Arial" w:cs="Arial"/>
          <w:b/>
        </w:rPr>
        <w:t xml:space="preserve"> claro</w:t>
      </w:r>
    </w:p>
    <w:p w14:paraId="13651309" w14:textId="77777777" w:rsidR="00870D2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Algo claro</w:t>
      </w:r>
    </w:p>
    <w:p w14:paraId="279800EF" w14:textId="77777777" w:rsidR="00870D2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Ni </w:t>
      </w:r>
      <w:proofErr w:type="spellStart"/>
      <w:r>
        <w:rPr>
          <w:rFonts w:ascii="Arial" w:eastAsia="Arial" w:hAnsi="Arial" w:cs="Arial"/>
          <w:b/>
          <w:color w:val="000000"/>
        </w:rPr>
        <w:t>relevante</w:t>
      </w:r>
      <w:proofErr w:type="spellEnd"/>
      <w:r>
        <w:rPr>
          <w:rFonts w:ascii="Arial" w:eastAsia="Arial" w:hAnsi="Arial" w:cs="Arial"/>
          <w:b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</w:rPr>
        <w:t>ni</w:t>
      </w:r>
      <w:proofErr w:type="spellEnd"/>
      <w:r>
        <w:rPr>
          <w:rFonts w:ascii="Arial" w:eastAsia="Arial" w:hAnsi="Arial" w:cs="Arial"/>
          <w:b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</w:rPr>
        <w:t>irrelevante</w:t>
      </w:r>
      <w:proofErr w:type="spellEnd"/>
    </w:p>
    <w:p w14:paraId="0D68A14D" w14:textId="77777777" w:rsidR="00870D2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Claro</w:t>
      </w:r>
    </w:p>
    <w:p w14:paraId="0200BD99" w14:textId="77777777" w:rsidR="00870D2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Muy claro</w:t>
      </w:r>
    </w:p>
    <w:p w14:paraId="71765A04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64683793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4"/>
        <w:tblW w:w="8415" w:type="dxa"/>
        <w:tblInd w:w="5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415"/>
      </w:tblGrid>
      <w:tr w:rsidR="00870D26" w14:paraId="1D0D624A" w14:textId="77777777">
        <w:tc>
          <w:tcPr>
            <w:tcW w:w="84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28F75E" w14:textId="77777777" w:rsidR="00870D26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: </w:t>
            </w:r>
          </w:p>
          <w:p w14:paraId="77A69960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  <w:p w14:paraId="4D56FBF9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</w:tc>
      </w:tr>
    </w:tbl>
    <w:p w14:paraId="25807AC4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4CF2686D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0A9CF26C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420CBE06" w14:textId="77777777" w:rsidR="00870D26" w:rsidRPr="0044640E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lang w:val="es-ES_tradnl"/>
        </w:rPr>
      </w:pPr>
      <w:r w:rsidRPr="0044640E">
        <w:rPr>
          <w:rFonts w:ascii="Arial" w:eastAsia="Arial" w:hAnsi="Arial" w:cs="Arial"/>
          <w:lang w:val="es-ES_tradnl"/>
        </w:rPr>
        <w:t>Los formadores estaban bien informados y tenían suficiente experiencia en la materia.</w:t>
      </w:r>
    </w:p>
    <w:p w14:paraId="7DE2CD22" w14:textId="77777777" w:rsidR="00870D26" w:rsidRPr="0044640E" w:rsidRDefault="00870D26">
      <w:pPr>
        <w:spacing w:after="0" w:line="240" w:lineRule="auto"/>
        <w:rPr>
          <w:rFonts w:ascii="Arial" w:eastAsia="Arial" w:hAnsi="Arial" w:cs="Arial"/>
          <w:lang w:val="es-ES_tradnl"/>
        </w:rPr>
      </w:pPr>
    </w:p>
    <w:p w14:paraId="00E49335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Totalmente</w:t>
      </w:r>
      <w:proofErr w:type="spellEnd"/>
      <w:r>
        <w:rPr>
          <w:rFonts w:ascii="Arial" w:eastAsia="Arial" w:hAnsi="Arial" w:cs="Arial"/>
          <w:b/>
        </w:rPr>
        <w:t xml:space="preserve"> de </w:t>
      </w:r>
      <w:proofErr w:type="spellStart"/>
      <w:r>
        <w:rPr>
          <w:rFonts w:ascii="Arial" w:eastAsia="Arial" w:hAnsi="Arial" w:cs="Arial"/>
          <w:b/>
        </w:rPr>
        <w:t>acuerdo</w:t>
      </w:r>
      <w:proofErr w:type="spellEnd"/>
    </w:p>
    <w:p w14:paraId="5BF0037C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De </w:t>
      </w:r>
      <w:proofErr w:type="spellStart"/>
      <w:r>
        <w:rPr>
          <w:rFonts w:ascii="Arial" w:eastAsia="Arial" w:hAnsi="Arial" w:cs="Arial"/>
          <w:b/>
        </w:rPr>
        <w:t>acuerdo</w:t>
      </w:r>
      <w:proofErr w:type="spellEnd"/>
    </w:p>
    <w:p w14:paraId="21C2A4D6" w14:textId="77777777" w:rsidR="00870D26" w:rsidRPr="0044640E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lang w:val="es-ES_tradnl"/>
        </w:rPr>
      </w:pPr>
      <w:r w:rsidRPr="0044640E">
        <w:rPr>
          <w:rFonts w:ascii="Arial" w:eastAsia="Arial" w:hAnsi="Arial" w:cs="Arial"/>
          <w:b/>
          <w:lang w:val="es-ES_tradnl"/>
        </w:rPr>
        <w:t>Ni de acuerdo ni en desacuerdo</w:t>
      </w:r>
    </w:p>
    <w:p w14:paraId="433A5D30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En </w:t>
      </w:r>
      <w:proofErr w:type="spellStart"/>
      <w:r>
        <w:rPr>
          <w:rFonts w:ascii="Arial" w:eastAsia="Arial" w:hAnsi="Arial" w:cs="Arial"/>
          <w:b/>
        </w:rPr>
        <w:t>desacuerdo</w:t>
      </w:r>
      <w:proofErr w:type="spellEnd"/>
    </w:p>
    <w:p w14:paraId="3115E42A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Totalmente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en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desacuerdo</w:t>
      </w:r>
      <w:proofErr w:type="spellEnd"/>
    </w:p>
    <w:p w14:paraId="2FDEDE0D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13F95472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5"/>
        <w:tblW w:w="8415" w:type="dxa"/>
        <w:tblInd w:w="5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415"/>
      </w:tblGrid>
      <w:tr w:rsidR="00870D26" w14:paraId="7D8093EC" w14:textId="77777777">
        <w:tc>
          <w:tcPr>
            <w:tcW w:w="84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2943F9" w14:textId="77777777" w:rsidR="00870D26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: </w:t>
            </w:r>
          </w:p>
          <w:p w14:paraId="4D2187E4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  <w:p w14:paraId="1A6706E7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</w:tc>
      </w:tr>
    </w:tbl>
    <w:p w14:paraId="48B7B3EE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4A7E7A37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71237821" w14:textId="77777777" w:rsidR="00870D26" w:rsidRPr="0044640E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lang w:val="es-ES_tradnl"/>
        </w:rPr>
      </w:pPr>
      <w:r w:rsidRPr="0044640E">
        <w:rPr>
          <w:rFonts w:ascii="Arial" w:eastAsia="Arial" w:hAnsi="Arial" w:cs="Arial"/>
          <w:lang w:val="es-ES_tradnl"/>
        </w:rPr>
        <w:t>El enfoque y los métodos de formación fueron adecuados.</w:t>
      </w:r>
    </w:p>
    <w:p w14:paraId="78C47642" w14:textId="77777777" w:rsidR="00870D26" w:rsidRPr="0044640E" w:rsidRDefault="00870D26">
      <w:pPr>
        <w:spacing w:after="0" w:line="240" w:lineRule="auto"/>
        <w:rPr>
          <w:rFonts w:ascii="Arial" w:eastAsia="Arial" w:hAnsi="Arial" w:cs="Arial"/>
          <w:lang w:val="es-ES_tradnl"/>
        </w:rPr>
      </w:pPr>
    </w:p>
    <w:p w14:paraId="23F9ADF3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Totalmente</w:t>
      </w:r>
      <w:proofErr w:type="spellEnd"/>
      <w:r>
        <w:rPr>
          <w:rFonts w:ascii="Arial" w:eastAsia="Arial" w:hAnsi="Arial" w:cs="Arial"/>
          <w:b/>
        </w:rPr>
        <w:t xml:space="preserve"> de </w:t>
      </w:r>
      <w:proofErr w:type="spellStart"/>
      <w:r>
        <w:rPr>
          <w:rFonts w:ascii="Arial" w:eastAsia="Arial" w:hAnsi="Arial" w:cs="Arial"/>
          <w:b/>
        </w:rPr>
        <w:t>acuerdo</w:t>
      </w:r>
      <w:proofErr w:type="spellEnd"/>
    </w:p>
    <w:p w14:paraId="3C931360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De </w:t>
      </w:r>
      <w:proofErr w:type="spellStart"/>
      <w:r>
        <w:rPr>
          <w:rFonts w:ascii="Arial" w:eastAsia="Arial" w:hAnsi="Arial" w:cs="Arial"/>
          <w:b/>
        </w:rPr>
        <w:t>acuerdo</w:t>
      </w:r>
      <w:proofErr w:type="spellEnd"/>
    </w:p>
    <w:p w14:paraId="715B2A61" w14:textId="77777777" w:rsidR="00870D26" w:rsidRPr="0044640E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lang w:val="es-ES_tradnl"/>
        </w:rPr>
      </w:pPr>
      <w:r w:rsidRPr="0044640E">
        <w:rPr>
          <w:rFonts w:ascii="Arial" w:eastAsia="Arial" w:hAnsi="Arial" w:cs="Arial"/>
          <w:b/>
          <w:lang w:val="es-ES_tradnl"/>
        </w:rPr>
        <w:t>Ni de acuerdo ni en desacuerdo</w:t>
      </w:r>
    </w:p>
    <w:p w14:paraId="5175C9A4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En </w:t>
      </w:r>
      <w:proofErr w:type="spellStart"/>
      <w:r>
        <w:rPr>
          <w:rFonts w:ascii="Arial" w:eastAsia="Arial" w:hAnsi="Arial" w:cs="Arial"/>
          <w:b/>
        </w:rPr>
        <w:t>desacuerdo</w:t>
      </w:r>
      <w:proofErr w:type="spellEnd"/>
    </w:p>
    <w:p w14:paraId="2EC582E7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Totalmente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en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desacuerdo</w:t>
      </w:r>
      <w:proofErr w:type="spellEnd"/>
    </w:p>
    <w:p w14:paraId="6A3BA817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0DAC61D6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6"/>
        <w:tblW w:w="8415" w:type="dxa"/>
        <w:tblInd w:w="5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415"/>
      </w:tblGrid>
      <w:tr w:rsidR="00870D26" w14:paraId="257E46D4" w14:textId="77777777">
        <w:tc>
          <w:tcPr>
            <w:tcW w:w="84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31FC4D" w14:textId="77777777" w:rsidR="00870D26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: </w:t>
            </w:r>
          </w:p>
          <w:p w14:paraId="7DA8DA3B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  <w:p w14:paraId="51C8F57B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</w:tc>
      </w:tr>
    </w:tbl>
    <w:p w14:paraId="786FF001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79575105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25CC13FF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2127D5C3" w14:textId="77777777" w:rsidR="00870D26" w:rsidRPr="0044640E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lang w:val="es-ES_tradnl"/>
        </w:rPr>
      </w:pPr>
      <w:r w:rsidRPr="0044640E">
        <w:rPr>
          <w:rFonts w:ascii="Arial" w:eastAsia="Arial" w:hAnsi="Arial" w:cs="Arial"/>
          <w:lang w:val="es-ES_tradnl"/>
        </w:rPr>
        <w:t>El lugar de la formación, las instalaciones y los servicios (pausas para el café y almuerzo) fueron adecuados.</w:t>
      </w:r>
    </w:p>
    <w:p w14:paraId="10404F31" w14:textId="77777777" w:rsidR="00870D26" w:rsidRPr="0044640E" w:rsidRDefault="00870D26">
      <w:pPr>
        <w:spacing w:after="0" w:line="240" w:lineRule="auto"/>
        <w:rPr>
          <w:rFonts w:ascii="Arial" w:eastAsia="Arial" w:hAnsi="Arial" w:cs="Arial"/>
          <w:lang w:val="es-ES_tradnl"/>
        </w:rPr>
      </w:pPr>
    </w:p>
    <w:p w14:paraId="0E2ACADE" w14:textId="77777777" w:rsidR="00870D26" w:rsidRPr="0044640E" w:rsidRDefault="00870D26">
      <w:pPr>
        <w:spacing w:after="0" w:line="240" w:lineRule="auto"/>
        <w:rPr>
          <w:rFonts w:ascii="Arial" w:eastAsia="Arial" w:hAnsi="Arial" w:cs="Arial"/>
          <w:lang w:val="es-ES_tradnl"/>
        </w:rPr>
      </w:pPr>
    </w:p>
    <w:p w14:paraId="1AB565BE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Totalmente</w:t>
      </w:r>
      <w:proofErr w:type="spellEnd"/>
      <w:r>
        <w:rPr>
          <w:rFonts w:ascii="Arial" w:eastAsia="Arial" w:hAnsi="Arial" w:cs="Arial"/>
          <w:b/>
        </w:rPr>
        <w:t xml:space="preserve"> de </w:t>
      </w:r>
      <w:proofErr w:type="spellStart"/>
      <w:r>
        <w:rPr>
          <w:rFonts w:ascii="Arial" w:eastAsia="Arial" w:hAnsi="Arial" w:cs="Arial"/>
          <w:b/>
        </w:rPr>
        <w:t>acuerdo</w:t>
      </w:r>
      <w:proofErr w:type="spellEnd"/>
    </w:p>
    <w:p w14:paraId="3C0CDB40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De </w:t>
      </w:r>
      <w:proofErr w:type="spellStart"/>
      <w:r>
        <w:rPr>
          <w:rFonts w:ascii="Arial" w:eastAsia="Arial" w:hAnsi="Arial" w:cs="Arial"/>
          <w:b/>
        </w:rPr>
        <w:t>acuerdo</w:t>
      </w:r>
      <w:proofErr w:type="spellEnd"/>
    </w:p>
    <w:p w14:paraId="54440D0D" w14:textId="77777777" w:rsidR="00870D26" w:rsidRPr="0044640E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lang w:val="es-ES_tradnl"/>
        </w:rPr>
      </w:pPr>
      <w:bookmarkStart w:id="7" w:name="_heading=h.3dgz9ro8xm0" w:colFirst="0" w:colLast="0"/>
      <w:bookmarkEnd w:id="7"/>
      <w:r w:rsidRPr="0044640E">
        <w:rPr>
          <w:rFonts w:ascii="Arial" w:eastAsia="Arial" w:hAnsi="Arial" w:cs="Arial"/>
          <w:b/>
          <w:lang w:val="es-ES_tradnl"/>
        </w:rPr>
        <w:t>Ni de acuerdo ni en desacuerdo</w:t>
      </w:r>
    </w:p>
    <w:p w14:paraId="51B58DA7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En </w:t>
      </w:r>
      <w:proofErr w:type="spellStart"/>
      <w:r>
        <w:rPr>
          <w:rFonts w:ascii="Arial" w:eastAsia="Arial" w:hAnsi="Arial" w:cs="Arial"/>
          <w:b/>
        </w:rPr>
        <w:t>desacuerdo</w:t>
      </w:r>
      <w:proofErr w:type="spellEnd"/>
    </w:p>
    <w:p w14:paraId="3D082905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Totalmente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en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desacuerdo</w:t>
      </w:r>
      <w:proofErr w:type="spellEnd"/>
    </w:p>
    <w:p w14:paraId="7D1A6720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78F32D4F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7"/>
        <w:tblW w:w="8415" w:type="dxa"/>
        <w:tblInd w:w="5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415"/>
      </w:tblGrid>
      <w:tr w:rsidR="00870D26" w14:paraId="02EEEFCF" w14:textId="77777777">
        <w:tc>
          <w:tcPr>
            <w:tcW w:w="84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1E251D" w14:textId="77777777" w:rsidR="00870D26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: </w:t>
            </w:r>
          </w:p>
          <w:p w14:paraId="3382954A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  <w:p w14:paraId="33A603DC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</w:tc>
      </w:tr>
    </w:tbl>
    <w:p w14:paraId="2372865B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7B9926B3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3D6EA979" w14:textId="77777777" w:rsidR="00870D26" w:rsidRDefault="00870D26">
      <w:pPr>
        <w:spacing w:after="0" w:line="240" w:lineRule="auto"/>
      </w:pPr>
    </w:p>
    <w:p w14:paraId="596857F4" w14:textId="77777777" w:rsidR="00870D26" w:rsidRPr="0044640E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lang w:val="es-ES_tradnl"/>
        </w:rPr>
      </w:pPr>
      <w:r w:rsidRPr="0044640E">
        <w:rPr>
          <w:rFonts w:ascii="Arial" w:eastAsia="Arial" w:hAnsi="Arial" w:cs="Arial"/>
          <w:lang w:val="es-ES_tradnl"/>
        </w:rPr>
        <w:t>¿En qué medida se han cumplido sus expectativas</w:t>
      </w:r>
      <w:r w:rsidRPr="0044640E">
        <w:rPr>
          <w:rFonts w:ascii="Arial" w:eastAsia="Arial" w:hAnsi="Arial" w:cs="Arial"/>
          <w:lang w:val="es-ES_tradnl"/>
        </w:rPr>
        <w:br/>
        <w:t>Por favor, explique brevemente qué expectativas se cumplieron o no utilizando la opción de comentarios que aparece a continuación.</w:t>
      </w:r>
    </w:p>
    <w:p w14:paraId="1303130B" w14:textId="77777777" w:rsidR="00870D26" w:rsidRPr="0044640E" w:rsidRDefault="00870D26">
      <w:pPr>
        <w:spacing w:after="0" w:line="240" w:lineRule="auto"/>
        <w:rPr>
          <w:rFonts w:ascii="Arial" w:eastAsia="Arial" w:hAnsi="Arial" w:cs="Arial"/>
          <w:lang w:val="es-ES_tradnl"/>
        </w:rPr>
      </w:pPr>
    </w:p>
    <w:p w14:paraId="77FE59F2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bookmarkStart w:id="8" w:name="_heading=h.vyf6mjd3hm8z" w:colFirst="0" w:colLast="0"/>
      <w:bookmarkEnd w:id="8"/>
      <w:r>
        <w:rPr>
          <w:rFonts w:ascii="Arial" w:eastAsia="Arial" w:hAnsi="Arial" w:cs="Arial"/>
          <w:b/>
        </w:rPr>
        <w:t>Cumplido</w:t>
      </w:r>
    </w:p>
    <w:p w14:paraId="73CD87A8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bookmarkStart w:id="9" w:name="_heading=h.lwdr0zu5enii" w:colFirst="0" w:colLast="0"/>
      <w:bookmarkEnd w:id="9"/>
      <w:proofErr w:type="spellStart"/>
      <w:r>
        <w:rPr>
          <w:rFonts w:ascii="Arial" w:eastAsia="Arial" w:hAnsi="Arial" w:cs="Arial"/>
          <w:b/>
        </w:rPr>
        <w:t>Cumplida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en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parte</w:t>
      </w:r>
      <w:proofErr w:type="spellEnd"/>
    </w:p>
    <w:p w14:paraId="2EDA23DB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bookmarkStart w:id="10" w:name="_heading=h.rjs6g0boz4cd" w:colFirst="0" w:colLast="0"/>
      <w:bookmarkEnd w:id="10"/>
      <w:r>
        <w:rPr>
          <w:rFonts w:ascii="Arial" w:eastAsia="Arial" w:hAnsi="Arial" w:cs="Arial"/>
          <w:b/>
        </w:rPr>
        <w:t xml:space="preserve">Se </w:t>
      </w:r>
      <w:proofErr w:type="spellStart"/>
      <w:r>
        <w:rPr>
          <w:rFonts w:ascii="Arial" w:eastAsia="Arial" w:hAnsi="Arial" w:cs="Arial"/>
          <w:b/>
        </w:rPr>
        <w:t>cumplieron</w:t>
      </w:r>
      <w:proofErr w:type="spellEnd"/>
      <w:r>
        <w:rPr>
          <w:rFonts w:ascii="Arial" w:eastAsia="Arial" w:hAnsi="Arial" w:cs="Arial"/>
          <w:b/>
        </w:rPr>
        <w:t xml:space="preserve"> un poco</w:t>
      </w:r>
    </w:p>
    <w:p w14:paraId="019E4AB9" w14:textId="77777777" w:rsidR="00870D26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</w:rPr>
      </w:pPr>
      <w:bookmarkStart w:id="11" w:name="_heading=h.pknm9kd073gd" w:colFirst="0" w:colLast="0"/>
      <w:bookmarkEnd w:id="11"/>
      <w:r>
        <w:rPr>
          <w:rFonts w:ascii="Arial" w:eastAsia="Arial" w:hAnsi="Arial" w:cs="Arial"/>
          <w:b/>
        </w:rPr>
        <w:t xml:space="preserve">No se </w:t>
      </w:r>
      <w:proofErr w:type="spellStart"/>
      <w:r>
        <w:rPr>
          <w:rFonts w:ascii="Arial" w:eastAsia="Arial" w:hAnsi="Arial" w:cs="Arial"/>
          <w:b/>
        </w:rPr>
        <w:t>cumple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en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absoluto</w:t>
      </w:r>
      <w:proofErr w:type="spellEnd"/>
    </w:p>
    <w:p w14:paraId="30A55D98" w14:textId="77777777" w:rsidR="00870D26" w:rsidRDefault="00870D26">
      <w:pPr>
        <w:spacing w:after="0" w:line="240" w:lineRule="auto"/>
        <w:rPr>
          <w:rFonts w:ascii="Arial" w:eastAsia="Arial" w:hAnsi="Arial" w:cs="Arial"/>
          <w:b/>
        </w:rPr>
      </w:pPr>
    </w:p>
    <w:p w14:paraId="53046783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8"/>
        <w:tblW w:w="8640" w:type="dxa"/>
        <w:tblInd w:w="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640"/>
      </w:tblGrid>
      <w:tr w:rsidR="00870D26" w14:paraId="00C2F553" w14:textId="77777777">
        <w:tc>
          <w:tcPr>
            <w:tcW w:w="86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03E304" w14:textId="77777777" w:rsidR="00870D26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: </w:t>
            </w:r>
          </w:p>
          <w:p w14:paraId="0F29117C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  <w:p w14:paraId="35906D6E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</w:tc>
      </w:tr>
    </w:tbl>
    <w:p w14:paraId="524A14E4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p w14:paraId="7F106151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p w14:paraId="32725AB6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p w14:paraId="680EBC60" w14:textId="77777777" w:rsidR="00870D26" w:rsidRPr="0044640E" w:rsidRDefault="00000000">
      <w:pPr>
        <w:numPr>
          <w:ilvl w:val="0"/>
          <w:numId w:val="1"/>
        </w:numPr>
        <w:spacing w:after="0" w:line="240" w:lineRule="auto"/>
        <w:rPr>
          <w:b/>
          <w:lang w:val="es-ES_tradnl"/>
        </w:rPr>
      </w:pPr>
      <w:r w:rsidRPr="0044640E">
        <w:rPr>
          <w:rFonts w:ascii="Arial" w:eastAsia="Arial" w:hAnsi="Arial" w:cs="Arial"/>
          <w:lang w:val="es-ES_tradnl"/>
        </w:rPr>
        <w:t xml:space="preserve">¿Qué competencias y conocimientos clave piensa aplicar a partir de esta formación? </w:t>
      </w:r>
    </w:p>
    <w:p w14:paraId="185D9AED" w14:textId="77777777" w:rsidR="00870D26" w:rsidRPr="0044640E" w:rsidRDefault="00870D26">
      <w:pPr>
        <w:spacing w:after="0" w:line="240" w:lineRule="auto"/>
        <w:rPr>
          <w:rFonts w:ascii="Arial" w:eastAsia="Arial" w:hAnsi="Arial" w:cs="Arial"/>
          <w:lang w:val="es-ES_tradnl"/>
        </w:rPr>
      </w:pPr>
    </w:p>
    <w:tbl>
      <w:tblPr>
        <w:tblStyle w:val="a9"/>
        <w:tblW w:w="8595" w:type="dxa"/>
        <w:tblInd w:w="36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595"/>
      </w:tblGrid>
      <w:tr w:rsidR="00870D26" w14:paraId="38CD6CB0" w14:textId="77777777">
        <w:tc>
          <w:tcPr>
            <w:tcW w:w="85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0D26BA" w14:textId="77777777" w:rsidR="00870D26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: </w:t>
            </w:r>
          </w:p>
          <w:p w14:paraId="459382FD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  <w:p w14:paraId="47150072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  <w:p w14:paraId="0BBEFBC5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</w:tc>
      </w:tr>
    </w:tbl>
    <w:p w14:paraId="3BCF77A6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p w14:paraId="212E01BC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p w14:paraId="7D054862" w14:textId="77777777" w:rsidR="00870D26" w:rsidRPr="0044640E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color w:val="000000"/>
          <w:lang w:val="es-ES_tradnl"/>
        </w:rPr>
      </w:pPr>
      <w:r w:rsidRPr="0044640E">
        <w:rPr>
          <w:rFonts w:ascii="Arial" w:eastAsia="Arial" w:hAnsi="Arial" w:cs="Arial"/>
          <w:color w:val="000000"/>
          <w:lang w:val="es-ES_tradnl"/>
        </w:rPr>
        <w:t xml:space="preserve">¿Qué métodos de formación le han ayudado a aprender mejor durante esta sesión (por ejemplo, debates en grupo, estudios de casos, juegos de rol)? </w:t>
      </w:r>
    </w:p>
    <w:p w14:paraId="4EB6D58E" w14:textId="77777777" w:rsidR="00870D26" w:rsidRPr="0044640E" w:rsidRDefault="00870D26">
      <w:pPr>
        <w:spacing w:after="0" w:line="240" w:lineRule="auto"/>
        <w:rPr>
          <w:rFonts w:ascii="Arial" w:eastAsia="Arial" w:hAnsi="Arial" w:cs="Arial"/>
          <w:lang w:val="es-ES_tradnl"/>
        </w:rPr>
      </w:pPr>
    </w:p>
    <w:tbl>
      <w:tblPr>
        <w:tblStyle w:val="aa"/>
        <w:tblW w:w="8595" w:type="dxa"/>
        <w:tblInd w:w="36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595"/>
      </w:tblGrid>
      <w:tr w:rsidR="00870D26" w14:paraId="09C606E5" w14:textId="77777777">
        <w:tc>
          <w:tcPr>
            <w:tcW w:w="85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B8F76" w14:textId="77777777" w:rsidR="00870D26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: </w:t>
            </w:r>
          </w:p>
          <w:p w14:paraId="3D2B8AC4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  <w:p w14:paraId="4A77666E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  <w:p w14:paraId="61A17302" w14:textId="77777777" w:rsidR="00870D26" w:rsidRDefault="00870D26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</w:rPr>
            </w:pPr>
          </w:p>
        </w:tc>
      </w:tr>
    </w:tbl>
    <w:p w14:paraId="0D0339A4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p w14:paraId="4FC6EFC4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p w14:paraId="1DE90BF8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p w14:paraId="107CF3CD" w14:textId="77777777" w:rsidR="00870D26" w:rsidRDefault="00870D26">
      <w:pPr>
        <w:spacing w:after="0" w:line="240" w:lineRule="auto"/>
        <w:rPr>
          <w:rFonts w:ascii="Arial" w:eastAsia="Arial" w:hAnsi="Arial" w:cs="Arial"/>
        </w:rPr>
      </w:pPr>
    </w:p>
    <w:p w14:paraId="24A1B69F" w14:textId="77777777" w:rsidR="00870D26" w:rsidRPr="0044640E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lang w:val="es-ES_tradnl"/>
        </w:rPr>
      </w:pPr>
      <w:r w:rsidRPr="0044640E">
        <w:rPr>
          <w:rFonts w:ascii="Arial" w:eastAsia="Arial" w:hAnsi="Arial" w:cs="Arial"/>
          <w:lang w:val="es-ES_tradnl"/>
        </w:rPr>
        <w:t>¿Algún otro comentario o sugerencia?</w:t>
      </w:r>
    </w:p>
    <w:p w14:paraId="6AE7BF9C" w14:textId="77777777" w:rsidR="00870D26" w:rsidRPr="0044640E" w:rsidRDefault="00870D26">
      <w:pPr>
        <w:spacing w:after="0" w:line="240" w:lineRule="auto"/>
        <w:ind w:left="720"/>
        <w:rPr>
          <w:rFonts w:ascii="Arial" w:eastAsia="Arial" w:hAnsi="Arial" w:cs="Arial"/>
          <w:lang w:val="es-ES_tradnl"/>
        </w:rPr>
      </w:pPr>
    </w:p>
    <w:tbl>
      <w:tblPr>
        <w:tblStyle w:val="ab"/>
        <w:tblW w:w="8622" w:type="dxa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622"/>
      </w:tblGrid>
      <w:tr w:rsidR="00870D26" w14:paraId="6507EC6E" w14:textId="77777777">
        <w:trPr>
          <w:trHeight w:val="855"/>
        </w:trPr>
        <w:tc>
          <w:tcPr>
            <w:tcW w:w="8622" w:type="dxa"/>
          </w:tcPr>
          <w:p w14:paraId="57AEB94F" w14:textId="77777777" w:rsidR="00870D26" w:rsidRDefault="00000000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: </w:t>
            </w:r>
          </w:p>
        </w:tc>
      </w:tr>
    </w:tbl>
    <w:p w14:paraId="7C0624E7" w14:textId="77777777" w:rsidR="00870D26" w:rsidRDefault="00870D26"/>
    <w:sectPr w:rsidR="00870D26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EC0AF2" w14:textId="77777777" w:rsidR="003E1C86" w:rsidRDefault="003E1C86">
      <w:pPr>
        <w:spacing w:after="0" w:line="240" w:lineRule="auto"/>
      </w:pPr>
      <w:r>
        <w:separator/>
      </w:r>
    </w:p>
  </w:endnote>
  <w:endnote w:type="continuationSeparator" w:id="0">
    <w:p w14:paraId="527AFB7B" w14:textId="77777777" w:rsidR="003E1C86" w:rsidRDefault="003E1C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3D261" w14:textId="6866B1EA" w:rsidR="0044640E" w:rsidRPr="0044640E" w:rsidRDefault="0044640E">
    <w:pPr>
      <w:pStyle w:val="Footer"/>
      <w:rPr>
        <w:lang w:val="en-US"/>
      </w:rPr>
    </w:pPr>
    <w:r w:rsidRPr="0044640E">
      <w:t>4.2.FSC-CLR-Training_Post-Course-Survey_V1-0_ ES</w:t>
    </w:r>
  </w:p>
  <w:p w14:paraId="287917D3" w14:textId="77777777" w:rsidR="00870D26" w:rsidRDefault="00870D26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768C07" w14:textId="77777777" w:rsidR="003E1C86" w:rsidRDefault="003E1C86">
      <w:pPr>
        <w:spacing w:after="0" w:line="240" w:lineRule="auto"/>
      </w:pPr>
      <w:r>
        <w:separator/>
      </w:r>
    </w:p>
  </w:footnote>
  <w:footnote w:type="continuationSeparator" w:id="0">
    <w:p w14:paraId="475F7D08" w14:textId="77777777" w:rsidR="003E1C86" w:rsidRDefault="003E1C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D37761" w14:textId="77777777" w:rsidR="00870D26" w:rsidRDefault="00870D26">
    <w:pPr>
      <w:widowControl w:val="0"/>
      <w:pBdr>
        <w:top w:val="nil"/>
        <w:left w:val="nil"/>
        <w:bottom w:val="nil"/>
        <w:right w:val="nil"/>
        <w:between w:val="nil"/>
      </w:pBdr>
      <w:spacing w:after="0"/>
    </w:pPr>
  </w:p>
  <w:tbl>
    <w:tblPr>
      <w:tblStyle w:val="ac"/>
      <w:tblW w:w="9360" w:type="dxa"/>
      <w:tblInd w:w="-115" w:type="dxa"/>
      <w:tblLayout w:type="fixed"/>
      <w:tblLook w:val="0600" w:firstRow="0" w:lastRow="0" w:firstColumn="0" w:lastColumn="0" w:noHBand="1" w:noVBand="1"/>
    </w:tblPr>
    <w:tblGrid>
      <w:gridCol w:w="3120"/>
      <w:gridCol w:w="3120"/>
      <w:gridCol w:w="3120"/>
    </w:tblGrid>
    <w:tr w:rsidR="00870D26" w14:paraId="2B29131E" w14:textId="77777777">
      <w:trPr>
        <w:trHeight w:val="300"/>
      </w:trPr>
      <w:tc>
        <w:tcPr>
          <w:tcW w:w="3120" w:type="dxa"/>
        </w:tcPr>
        <w:p w14:paraId="3B9780EE" w14:textId="77777777" w:rsidR="00870D26" w:rsidRDefault="00870D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ind w:left="-115"/>
            <w:rPr>
              <w:color w:val="000000"/>
            </w:rPr>
          </w:pPr>
        </w:p>
      </w:tc>
      <w:tc>
        <w:tcPr>
          <w:tcW w:w="3120" w:type="dxa"/>
        </w:tcPr>
        <w:p w14:paraId="3E3A093F" w14:textId="77777777" w:rsidR="00870D26" w:rsidRDefault="00870D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color w:val="000000"/>
            </w:rPr>
          </w:pPr>
        </w:p>
      </w:tc>
      <w:tc>
        <w:tcPr>
          <w:tcW w:w="3120" w:type="dxa"/>
        </w:tcPr>
        <w:p w14:paraId="5381871C" w14:textId="77777777" w:rsidR="00870D26" w:rsidRDefault="00870D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ind w:right="-115"/>
            <w:jc w:val="right"/>
            <w:rPr>
              <w:color w:val="000000"/>
            </w:rPr>
          </w:pPr>
        </w:p>
      </w:tc>
    </w:tr>
  </w:tbl>
  <w:p w14:paraId="61CF267C" w14:textId="77777777" w:rsidR="00870D26" w:rsidRDefault="00870D26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C76CD5"/>
    <w:multiLevelType w:val="multilevel"/>
    <w:tmpl w:val="E216222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●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5539D9"/>
    <w:multiLevelType w:val="multilevel"/>
    <w:tmpl w:val="17740106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num w:numId="1" w16cid:durableId="2126342132">
    <w:abstractNumId w:val="0"/>
  </w:num>
  <w:num w:numId="2" w16cid:durableId="2217236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0D26"/>
    <w:rsid w:val="000251E0"/>
    <w:rsid w:val="003E1C86"/>
    <w:rsid w:val="0044640E"/>
    <w:rsid w:val="00870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6FEBF4BF"/>
  <w15:docId w15:val="{34779CEF-5AE5-4EEB-9594-43F6D1A52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GB" w:eastAsia="en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A076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A076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A0769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A076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A0769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A076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A076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A076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A076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CA076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CA0769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A076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A0769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A0769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A0769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A076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A076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A076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A076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sid w:val="00CA07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pPr>
      <w:spacing w:after="160"/>
    </w:pPr>
    <w:rPr>
      <w:color w:val="595959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A076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A076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A076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A076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A0769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A0769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A0769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A0769"/>
    <w:rPr>
      <w:b/>
      <w:bCs/>
      <w:smallCaps/>
      <w:color w:val="365F91" w:themeColor="accent1" w:themeShade="BF"/>
      <w:spacing w:val="5"/>
    </w:rPr>
  </w:style>
  <w:style w:type="paragraph" w:styleId="CommentText">
    <w:name w:val="annotation text"/>
    <w:basedOn w:val="Normal"/>
    <w:link w:val="CommentTextChar"/>
    <w:uiPriority w:val="99"/>
    <w:unhideWhenUsed/>
    <w:rsid w:val="00CA0769"/>
    <w:pPr>
      <w:spacing w:after="160" w:line="240" w:lineRule="auto"/>
    </w:pPr>
    <w:rPr>
      <w:rFonts w:ascii="Arial" w:eastAsia="Arial" w:hAnsi="Arial" w:cs="Arial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A0769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CA0769"/>
    <w:rPr>
      <w:sz w:val="16"/>
      <w:szCs w:val="16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uiPriority w:val="99"/>
    <w:unhideWhenUsed/>
    <w:rsid w:val="030CE656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30CE656"/>
    <w:pPr>
      <w:tabs>
        <w:tab w:val="center" w:pos="4680"/>
        <w:tab w:val="right" w:pos="9360"/>
      </w:tabs>
      <w:spacing w:after="0" w:line="240" w:lineRule="auto"/>
    </w:p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customStyle="1" w:styleId="FooterChar">
    <w:name w:val="Footer Char"/>
    <w:basedOn w:val="DefaultParagraphFont"/>
    <w:link w:val="Footer"/>
    <w:uiPriority w:val="99"/>
    <w:rsid w:val="004464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dmFQ7IryOFYEG/hysy4PxFWLUAg==">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485</Words>
  <Characters>2767</Characters>
  <Application>Microsoft Office Word</Application>
  <DocSecurity>0</DocSecurity>
  <Lines>23</Lines>
  <Paragraphs>6</Paragraphs>
  <ScaleCrop>false</ScaleCrop>
  <Company/>
  <LinksUpToDate>false</LinksUpToDate>
  <CharactersWithSpaces>3246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Emily White</cp:lastModifiedBy>
  <cp:revision>2</cp:revision>
  <dcterms:created xsi:type="dcterms:W3CDTF">2025-02-03T11:35:00Z</dcterms:created>
  <dcterms:modified xsi:type="dcterms:W3CDTF">2025-06-20T11:17:00Z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0x0101002CB29C2D4AD9A248AC9551809FB7475D</vt:lpwstr>
  </property>
  <property fmtid="{D5CDD505-2E9C-101B-9397-08002B2CF9AE}" pid="3" name="Order">
    <vt:r8>1099500</vt:r8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  <property fmtid="{D5CDD505-2E9C-101B-9397-08002B2CF9AE}" pid="7" name="MediaServiceImageTags">
    <vt:lpwstr/>
  </property>
</Properties>
</file>